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78B01" w14:textId="6523F3A4" w:rsidR="001C1B36" w:rsidRDefault="001C1B36" w:rsidP="001C1B36">
      <w:pPr>
        <w:spacing w:before="240" w:line="240" w:lineRule="auto"/>
        <w:ind w:firstLine="360"/>
        <w:rPr>
          <w:sz w:val="24"/>
          <w:szCs w:val="24"/>
        </w:rPr>
      </w:pPr>
      <w:r>
        <w:rPr>
          <w:noProof/>
        </w:rPr>
        <w:drawing>
          <wp:anchor distT="0" distB="0" distL="114300" distR="114300" simplePos="0" relativeHeight="251669504" behindDoc="1" locked="0" layoutInCell="1" allowOverlap="1" wp14:anchorId="692E13F2" wp14:editId="625A7393">
            <wp:simplePos x="0" y="0"/>
            <wp:positionH relativeFrom="margin">
              <wp:align>center</wp:align>
            </wp:positionH>
            <wp:positionV relativeFrom="paragraph">
              <wp:posOffset>-745490</wp:posOffset>
            </wp:positionV>
            <wp:extent cx="3870960" cy="1544320"/>
            <wp:effectExtent l="0" t="0" r="0" b="0"/>
            <wp:wrapNone/>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3870960" cy="1544320"/>
                    </a:xfrm>
                    <a:prstGeom prst="rect">
                      <a:avLst/>
                    </a:prstGeom>
                  </pic:spPr>
                </pic:pic>
              </a:graphicData>
            </a:graphic>
            <wp14:sizeRelH relativeFrom="page">
              <wp14:pctWidth>0</wp14:pctWidth>
            </wp14:sizeRelH>
            <wp14:sizeRelV relativeFrom="page">
              <wp14:pctHeight>0</wp14:pctHeight>
            </wp14:sizeRelV>
          </wp:anchor>
        </w:drawing>
      </w:r>
    </w:p>
    <w:p w14:paraId="0E567D2E" w14:textId="77777777" w:rsidR="001C1B36" w:rsidRDefault="001C1B36" w:rsidP="001C1B36">
      <w:pPr>
        <w:spacing w:before="240" w:line="240" w:lineRule="auto"/>
        <w:ind w:firstLine="360"/>
        <w:rPr>
          <w:sz w:val="24"/>
          <w:szCs w:val="24"/>
        </w:rPr>
      </w:pPr>
    </w:p>
    <w:p w14:paraId="1A2BBE19" w14:textId="135CCF0B" w:rsidR="003B0FF5" w:rsidRPr="001C1B36" w:rsidRDefault="001C1B36" w:rsidP="001C1B36">
      <w:pPr>
        <w:spacing w:before="240" w:line="240" w:lineRule="auto"/>
        <w:ind w:firstLine="360"/>
        <w:jc w:val="center"/>
        <w:rPr>
          <w:b/>
          <w:bCs/>
          <w:sz w:val="40"/>
          <w:szCs w:val="40"/>
        </w:rPr>
      </w:pPr>
      <w:r w:rsidRPr="001C1B36">
        <w:rPr>
          <w:b/>
          <w:bCs/>
          <w:sz w:val="40"/>
          <w:szCs w:val="40"/>
        </w:rPr>
        <w:t xml:space="preserve">Members </w:t>
      </w:r>
      <w:r w:rsidR="00BE4A58" w:rsidRPr="001C1B36">
        <w:rPr>
          <w:b/>
          <w:bCs/>
          <w:sz w:val="40"/>
          <w:szCs w:val="40"/>
        </w:rPr>
        <w:t xml:space="preserve">Prize Draw </w:t>
      </w:r>
      <w:r w:rsidR="003B0FF5" w:rsidRPr="001C1B36">
        <w:rPr>
          <w:b/>
          <w:bCs/>
          <w:sz w:val="40"/>
          <w:szCs w:val="40"/>
        </w:rPr>
        <w:t>Terms and Conditions</w:t>
      </w:r>
    </w:p>
    <w:p w14:paraId="03FD8895" w14:textId="73B8CCE8" w:rsidR="003B0FF5" w:rsidRDefault="003B0FF5" w:rsidP="000A103A">
      <w:pPr>
        <w:spacing w:before="240" w:line="240" w:lineRule="auto"/>
        <w:ind w:left="720" w:hanging="360"/>
        <w:rPr>
          <w:sz w:val="24"/>
          <w:szCs w:val="24"/>
        </w:rPr>
      </w:pPr>
      <w:r w:rsidRPr="003B0FF5">
        <w:rPr>
          <w:sz w:val="24"/>
          <w:szCs w:val="24"/>
        </w:rPr>
        <w:t xml:space="preserve"> Contents</w:t>
      </w:r>
    </w:p>
    <w:p w14:paraId="4FC91E7F" w14:textId="71248DC0" w:rsidR="003B0FF5" w:rsidRPr="00F2278A" w:rsidRDefault="003B0FF5" w:rsidP="003B0FF5">
      <w:pPr>
        <w:pStyle w:val="ListParagraph"/>
        <w:numPr>
          <w:ilvl w:val="0"/>
          <w:numId w:val="26"/>
        </w:numPr>
        <w:spacing w:before="240"/>
        <w:rPr>
          <w:rFonts w:cstheme="minorHAnsi"/>
          <w:b/>
          <w:bCs/>
        </w:rPr>
      </w:pPr>
      <w:r w:rsidRPr="00F2278A">
        <w:rPr>
          <w:rFonts w:cstheme="minorHAnsi"/>
          <w:b/>
          <w:bCs/>
        </w:rPr>
        <w:t>Application Form</w:t>
      </w:r>
    </w:p>
    <w:p w14:paraId="7DCE2751" w14:textId="0AF14AB1" w:rsidR="003B0FF5" w:rsidRPr="00F2278A" w:rsidRDefault="003B0FF5" w:rsidP="003B0FF5">
      <w:pPr>
        <w:pStyle w:val="ListParagraph"/>
        <w:numPr>
          <w:ilvl w:val="0"/>
          <w:numId w:val="26"/>
        </w:numPr>
        <w:spacing w:before="240"/>
        <w:rPr>
          <w:rFonts w:cstheme="minorHAnsi"/>
          <w:b/>
          <w:bCs/>
        </w:rPr>
      </w:pPr>
      <w:r w:rsidRPr="00F2278A">
        <w:rPr>
          <w:rFonts w:cstheme="minorHAnsi"/>
          <w:b/>
          <w:bCs/>
        </w:rPr>
        <w:t>Subscription</w:t>
      </w:r>
    </w:p>
    <w:p w14:paraId="3AA0AD26" w14:textId="2BA22CC7" w:rsidR="003B0FF5" w:rsidRPr="00F2278A" w:rsidRDefault="003B0FF5" w:rsidP="003B0FF5">
      <w:pPr>
        <w:pStyle w:val="ListParagraph"/>
        <w:numPr>
          <w:ilvl w:val="0"/>
          <w:numId w:val="26"/>
        </w:numPr>
        <w:spacing w:before="240"/>
        <w:rPr>
          <w:rFonts w:cstheme="minorHAnsi"/>
          <w:b/>
          <w:bCs/>
        </w:rPr>
      </w:pPr>
      <w:r w:rsidRPr="00F2278A">
        <w:rPr>
          <w:rFonts w:cstheme="minorHAnsi"/>
          <w:b/>
          <w:bCs/>
        </w:rPr>
        <w:t xml:space="preserve">Insufficient Prize Draw Fund Amount                                   </w:t>
      </w:r>
    </w:p>
    <w:p w14:paraId="2C4F156C" w14:textId="73AEF3D6" w:rsidR="003B0FF5" w:rsidRPr="00F2278A" w:rsidRDefault="003B0FF5" w:rsidP="003B0FF5">
      <w:pPr>
        <w:pStyle w:val="ListParagraph"/>
        <w:numPr>
          <w:ilvl w:val="0"/>
          <w:numId w:val="26"/>
        </w:numPr>
        <w:rPr>
          <w:rFonts w:cstheme="minorHAnsi"/>
          <w:b/>
          <w:bCs/>
        </w:rPr>
      </w:pPr>
      <w:r w:rsidRPr="00F2278A">
        <w:rPr>
          <w:rFonts w:cstheme="minorHAnsi"/>
          <w:b/>
          <w:bCs/>
        </w:rPr>
        <w:t>Eligibility to Participate</w:t>
      </w:r>
    </w:p>
    <w:p w14:paraId="6BE97E85" w14:textId="223C33E1" w:rsidR="003B0FF5" w:rsidRPr="00F2278A" w:rsidRDefault="003B0FF5" w:rsidP="003B0FF5">
      <w:pPr>
        <w:pStyle w:val="ListParagraph"/>
        <w:numPr>
          <w:ilvl w:val="0"/>
          <w:numId w:val="26"/>
        </w:numPr>
        <w:spacing w:before="240"/>
        <w:rPr>
          <w:rFonts w:cstheme="minorHAnsi"/>
          <w:b/>
          <w:bCs/>
        </w:rPr>
      </w:pPr>
      <w:r w:rsidRPr="00F2278A">
        <w:rPr>
          <w:rFonts w:cstheme="minorHAnsi"/>
          <w:b/>
          <w:bCs/>
        </w:rPr>
        <w:t>Register of Entrants &amp; Winners</w:t>
      </w:r>
    </w:p>
    <w:p w14:paraId="48C7DACE" w14:textId="472C40ED" w:rsidR="003B0FF5" w:rsidRPr="00F2278A" w:rsidRDefault="003B0FF5" w:rsidP="003B0FF5">
      <w:pPr>
        <w:pStyle w:val="ListParagraph"/>
        <w:numPr>
          <w:ilvl w:val="0"/>
          <w:numId w:val="26"/>
        </w:numPr>
        <w:spacing w:before="240"/>
        <w:rPr>
          <w:rFonts w:cstheme="minorHAnsi"/>
          <w:b/>
          <w:bCs/>
        </w:rPr>
      </w:pPr>
      <w:r w:rsidRPr="00F2278A">
        <w:rPr>
          <w:rFonts w:cstheme="minorHAnsi"/>
          <w:b/>
          <w:bCs/>
        </w:rPr>
        <w:t>Frequency of Members Prize Draw</w:t>
      </w:r>
    </w:p>
    <w:p w14:paraId="101FF0EB" w14:textId="361B407B" w:rsidR="003B0FF5" w:rsidRPr="00F2278A" w:rsidRDefault="003B0FF5" w:rsidP="003B0FF5">
      <w:pPr>
        <w:pStyle w:val="ListParagraph"/>
        <w:numPr>
          <w:ilvl w:val="0"/>
          <w:numId w:val="26"/>
        </w:numPr>
        <w:spacing w:before="240"/>
        <w:rPr>
          <w:rFonts w:cstheme="minorHAnsi"/>
          <w:b/>
          <w:bCs/>
        </w:rPr>
      </w:pPr>
      <w:r w:rsidRPr="00F2278A">
        <w:rPr>
          <w:rFonts w:cstheme="minorHAnsi"/>
          <w:b/>
          <w:bCs/>
        </w:rPr>
        <w:t>Date and Location of Members Prize draw</w:t>
      </w:r>
    </w:p>
    <w:p w14:paraId="23B5F94B" w14:textId="4B0CE324" w:rsidR="003B0FF5" w:rsidRPr="00F2278A" w:rsidRDefault="003B0FF5" w:rsidP="003B0FF5">
      <w:pPr>
        <w:pStyle w:val="ListParagraph"/>
        <w:numPr>
          <w:ilvl w:val="0"/>
          <w:numId w:val="26"/>
        </w:numPr>
        <w:spacing w:before="240"/>
        <w:rPr>
          <w:rFonts w:cstheme="minorHAnsi"/>
          <w:b/>
          <w:bCs/>
        </w:rPr>
      </w:pPr>
      <w:r w:rsidRPr="00F2278A">
        <w:rPr>
          <w:rFonts w:cstheme="minorHAnsi"/>
          <w:b/>
          <w:bCs/>
        </w:rPr>
        <w:t>Members Prize Draw Prize Fund</w:t>
      </w:r>
    </w:p>
    <w:p w14:paraId="2194EF9D" w14:textId="6BF16C5A" w:rsidR="003B0FF5" w:rsidRPr="00F2278A" w:rsidRDefault="003B0FF5" w:rsidP="003B0FF5">
      <w:pPr>
        <w:pStyle w:val="ListParagraph"/>
        <w:numPr>
          <w:ilvl w:val="0"/>
          <w:numId w:val="26"/>
        </w:numPr>
        <w:spacing w:before="240"/>
        <w:rPr>
          <w:rFonts w:cstheme="minorHAnsi"/>
          <w:b/>
          <w:bCs/>
        </w:rPr>
      </w:pPr>
      <w:r w:rsidRPr="00F2278A">
        <w:rPr>
          <w:rFonts w:cstheme="minorHAnsi"/>
          <w:b/>
          <w:bCs/>
        </w:rPr>
        <w:t>Draw Method</w:t>
      </w:r>
    </w:p>
    <w:p w14:paraId="3BFA16D3" w14:textId="1A11D888" w:rsidR="003B0FF5" w:rsidRPr="00F2278A" w:rsidRDefault="003B0FF5" w:rsidP="003B0FF5">
      <w:pPr>
        <w:pStyle w:val="ListParagraph"/>
        <w:numPr>
          <w:ilvl w:val="0"/>
          <w:numId w:val="26"/>
        </w:numPr>
        <w:spacing w:before="240"/>
        <w:rPr>
          <w:rFonts w:cstheme="minorHAnsi"/>
          <w:b/>
          <w:bCs/>
        </w:rPr>
      </w:pPr>
      <w:r w:rsidRPr="00F2278A">
        <w:rPr>
          <w:rFonts w:cstheme="minorHAnsi"/>
          <w:b/>
          <w:bCs/>
        </w:rPr>
        <w:t>Verification of the Draw Result</w:t>
      </w:r>
    </w:p>
    <w:p w14:paraId="5D394BE7" w14:textId="37E63AB3" w:rsidR="003B0FF5" w:rsidRPr="00F2278A" w:rsidRDefault="003B0FF5" w:rsidP="003B0FF5">
      <w:pPr>
        <w:pStyle w:val="ListParagraph"/>
        <w:numPr>
          <w:ilvl w:val="0"/>
          <w:numId w:val="26"/>
        </w:numPr>
        <w:spacing w:before="240"/>
        <w:ind w:right="794"/>
        <w:jc w:val="both"/>
        <w:rPr>
          <w:rFonts w:cstheme="minorHAnsi"/>
          <w:b/>
          <w:bCs/>
        </w:rPr>
      </w:pPr>
      <w:r w:rsidRPr="00F2278A">
        <w:rPr>
          <w:rFonts w:cstheme="minorHAnsi"/>
          <w:b/>
          <w:bCs/>
        </w:rPr>
        <w:t>Prize collection</w:t>
      </w:r>
    </w:p>
    <w:p w14:paraId="18BC781A" w14:textId="7726EFED" w:rsidR="003B0FF5" w:rsidRPr="00F2278A" w:rsidRDefault="003B0FF5" w:rsidP="003B0FF5">
      <w:pPr>
        <w:pStyle w:val="ListParagraph"/>
        <w:numPr>
          <w:ilvl w:val="0"/>
          <w:numId w:val="26"/>
        </w:numPr>
        <w:spacing w:before="240"/>
        <w:ind w:right="794"/>
        <w:jc w:val="both"/>
        <w:rPr>
          <w:rFonts w:cstheme="minorHAnsi"/>
          <w:b/>
          <w:bCs/>
        </w:rPr>
      </w:pPr>
      <w:r w:rsidRPr="00F2278A">
        <w:rPr>
          <w:rFonts w:cstheme="minorHAnsi"/>
          <w:b/>
          <w:bCs/>
        </w:rPr>
        <w:t>Publication of Winners Details</w:t>
      </w:r>
    </w:p>
    <w:p w14:paraId="02957A2A" w14:textId="10ED33B0" w:rsidR="003B0FF5" w:rsidRPr="00F2278A" w:rsidRDefault="003B0FF5" w:rsidP="003B0FF5">
      <w:pPr>
        <w:pStyle w:val="ListParagraph"/>
        <w:numPr>
          <w:ilvl w:val="0"/>
          <w:numId w:val="26"/>
        </w:numPr>
        <w:spacing w:before="240"/>
        <w:ind w:right="794"/>
        <w:jc w:val="both"/>
        <w:rPr>
          <w:rFonts w:cstheme="minorHAnsi"/>
          <w:b/>
          <w:bCs/>
        </w:rPr>
      </w:pPr>
      <w:r w:rsidRPr="00F2278A">
        <w:rPr>
          <w:rFonts w:cstheme="minorHAnsi"/>
          <w:b/>
          <w:bCs/>
        </w:rPr>
        <w:t>Car Model</w:t>
      </w:r>
    </w:p>
    <w:p w14:paraId="1F7FDECC" w14:textId="10E5FE5D" w:rsidR="003B0FF5" w:rsidRPr="00F2278A" w:rsidRDefault="003B0FF5" w:rsidP="003B0FF5">
      <w:pPr>
        <w:pStyle w:val="ListParagraph"/>
        <w:numPr>
          <w:ilvl w:val="0"/>
          <w:numId w:val="26"/>
        </w:numPr>
        <w:spacing w:before="240"/>
        <w:ind w:right="794"/>
        <w:jc w:val="both"/>
        <w:rPr>
          <w:rFonts w:cstheme="minorHAnsi"/>
          <w:b/>
          <w:bCs/>
        </w:rPr>
      </w:pPr>
      <w:r w:rsidRPr="00F2278A">
        <w:rPr>
          <w:rFonts w:cstheme="minorHAnsi"/>
          <w:b/>
          <w:bCs/>
        </w:rPr>
        <w:t>Disclaimer of Liability</w:t>
      </w:r>
    </w:p>
    <w:p w14:paraId="44612D72" w14:textId="5EA1825D" w:rsidR="003B0FF5" w:rsidRPr="00F2278A" w:rsidRDefault="003B0FF5" w:rsidP="003B0FF5">
      <w:pPr>
        <w:pStyle w:val="ListParagraph"/>
        <w:numPr>
          <w:ilvl w:val="0"/>
          <w:numId w:val="26"/>
        </w:numPr>
        <w:spacing w:before="240"/>
        <w:ind w:right="794"/>
        <w:jc w:val="both"/>
        <w:rPr>
          <w:rFonts w:cstheme="minorHAnsi"/>
          <w:b/>
          <w:bCs/>
        </w:rPr>
      </w:pPr>
      <w:r w:rsidRPr="00F2278A">
        <w:rPr>
          <w:rFonts w:cstheme="minorHAnsi"/>
          <w:b/>
          <w:bCs/>
        </w:rPr>
        <w:t>Update of  Personal Details or Change of Personal Details</w:t>
      </w:r>
    </w:p>
    <w:p w14:paraId="5669FEB0" w14:textId="3CD9AE96" w:rsidR="003B0FF5" w:rsidRPr="00F2278A" w:rsidRDefault="003B0FF5" w:rsidP="003B0FF5">
      <w:pPr>
        <w:pStyle w:val="ListParagraph"/>
        <w:numPr>
          <w:ilvl w:val="0"/>
          <w:numId w:val="26"/>
        </w:numPr>
        <w:spacing w:before="240"/>
        <w:ind w:right="794"/>
        <w:jc w:val="both"/>
        <w:rPr>
          <w:rFonts w:cstheme="minorHAnsi"/>
          <w:b/>
          <w:bCs/>
        </w:rPr>
      </w:pPr>
      <w:r w:rsidRPr="00F2278A">
        <w:rPr>
          <w:rFonts w:cstheme="minorHAnsi"/>
          <w:b/>
          <w:bCs/>
        </w:rPr>
        <w:t>Inability to Contact Winning Member</w:t>
      </w:r>
    </w:p>
    <w:p w14:paraId="07D8073A" w14:textId="35548D1E" w:rsidR="003B0FF5" w:rsidRPr="00F2278A" w:rsidRDefault="003B0FF5" w:rsidP="003B0FF5">
      <w:pPr>
        <w:pStyle w:val="ListParagraph"/>
        <w:numPr>
          <w:ilvl w:val="0"/>
          <w:numId w:val="26"/>
        </w:numPr>
        <w:spacing w:before="240"/>
        <w:rPr>
          <w:rFonts w:cstheme="minorHAnsi"/>
          <w:b/>
          <w:bCs/>
        </w:rPr>
      </w:pPr>
      <w:r w:rsidRPr="00F2278A">
        <w:rPr>
          <w:rFonts w:cstheme="minorHAnsi"/>
          <w:b/>
          <w:bCs/>
        </w:rPr>
        <w:t>Exclusion from Participation</w:t>
      </w:r>
    </w:p>
    <w:p w14:paraId="2934DA1D" w14:textId="57CACAA0" w:rsidR="00326B07" w:rsidRPr="00F2278A" w:rsidRDefault="00326B07" w:rsidP="00326B07">
      <w:pPr>
        <w:pStyle w:val="ListParagraph"/>
        <w:numPr>
          <w:ilvl w:val="0"/>
          <w:numId w:val="26"/>
        </w:numPr>
        <w:spacing w:before="240"/>
        <w:rPr>
          <w:rFonts w:cstheme="minorHAnsi"/>
          <w:b/>
          <w:bCs/>
        </w:rPr>
      </w:pPr>
      <w:r w:rsidRPr="00F2278A">
        <w:rPr>
          <w:rFonts w:cstheme="minorHAnsi"/>
          <w:b/>
          <w:bCs/>
        </w:rPr>
        <w:t>Cash Amount in Lieu</w:t>
      </w:r>
    </w:p>
    <w:p w14:paraId="01F60259" w14:textId="225A7A50" w:rsidR="00326B07" w:rsidRPr="00F2278A" w:rsidRDefault="00326B07" w:rsidP="00326B07">
      <w:pPr>
        <w:pStyle w:val="ListParagraph"/>
        <w:numPr>
          <w:ilvl w:val="0"/>
          <w:numId w:val="26"/>
        </w:numPr>
        <w:spacing w:before="240"/>
        <w:rPr>
          <w:rFonts w:cstheme="minorHAnsi"/>
          <w:b/>
          <w:bCs/>
        </w:rPr>
      </w:pPr>
      <w:r w:rsidRPr="00F2278A">
        <w:rPr>
          <w:rFonts w:cstheme="minorHAnsi"/>
          <w:b/>
          <w:bCs/>
        </w:rPr>
        <w:t>One Win Per Draw Rule</w:t>
      </w:r>
    </w:p>
    <w:p w14:paraId="7933E6E3" w14:textId="17D858E2" w:rsidR="00326B07" w:rsidRPr="00F2278A" w:rsidRDefault="00326B07" w:rsidP="00326B07">
      <w:pPr>
        <w:pStyle w:val="ListParagraph"/>
        <w:numPr>
          <w:ilvl w:val="0"/>
          <w:numId w:val="26"/>
        </w:numPr>
        <w:spacing w:before="240"/>
        <w:rPr>
          <w:rFonts w:cstheme="minorHAnsi"/>
          <w:b/>
          <w:bCs/>
        </w:rPr>
      </w:pPr>
      <w:r w:rsidRPr="00F2278A">
        <w:rPr>
          <w:rFonts w:cstheme="minorHAnsi"/>
          <w:b/>
          <w:bCs/>
        </w:rPr>
        <w:t>Entry Limit to the Members Prize Draw</w:t>
      </w:r>
    </w:p>
    <w:p w14:paraId="563F0B6C" w14:textId="297B0159" w:rsidR="00326B07" w:rsidRPr="00F2278A" w:rsidRDefault="00326B07" w:rsidP="00326B07">
      <w:pPr>
        <w:pStyle w:val="ListParagraph"/>
        <w:numPr>
          <w:ilvl w:val="0"/>
          <w:numId w:val="26"/>
        </w:numPr>
        <w:spacing w:before="240"/>
        <w:rPr>
          <w:rFonts w:cstheme="minorHAnsi"/>
          <w:b/>
          <w:bCs/>
        </w:rPr>
      </w:pPr>
      <w:r w:rsidRPr="00F2278A">
        <w:rPr>
          <w:rFonts w:cstheme="minorHAnsi"/>
          <w:b/>
          <w:bCs/>
        </w:rPr>
        <w:t>Joint Account Entry to the Members Prize Draw</w:t>
      </w:r>
    </w:p>
    <w:p w14:paraId="29CA364C" w14:textId="1B12A28D" w:rsidR="00326B07" w:rsidRPr="00F2278A" w:rsidRDefault="00326B07" w:rsidP="00326B07">
      <w:pPr>
        <w:pStyle w:val="ListParagraph"/>
        <w:numPr>
          <w:ilvl w:val="0"/>
          <w:numId w:val="26"/>
        </w:numPr>
        <w:spacing w:before="240"/>
        <w:rPr>
          <w:rFonts w:cstheme="minorHAnsi"/>
          <w:b/>
          <w:bCs/>
        </w:rPr>
      </w:pPr>
      <w:r w:rsidRPr="00F2278A">
        <w:rPr>
          <w:rFonts w:cstheme="minorHAnsi"/>
          <w:b/>
          <w:bCs/>
        </w:rPr>
        <w:t>Group, Club, Society or a body  Entry  to the Members Prize Draw</w:t>
      </w:r>
    </w:p>
    <w:p w14:paraId="7288AB4A" w14:textId="463EE036" w:rsidR="00326B07" w:rsidRPr="00F2278A" w:rsidRDefault="00326B07" w:rsidP="00326B07">
      <w:pPr>
        <w:pStyle w:val="ListParagraph"/>
        <w:numPr>
          <w:ilvl w:val="0"/>
          <w:numId w:val="26"/>
        </w:numPr>
        <w:spacing w:before="240"/>
        <w:rPr>
          <w:rFonts w:cstheme="minorHAnsi"/>
          <w:b/>
          <w:bCs/>
        </w:rPr>
      </w:pPr>
      <w:r w:rsidRPr="00F2278A">
        <w:rPr>
          <w:rFonts w:cstheme="minorHAnsi"/>
          <w:b/>
          <w:bCs/>
        </w:rPr>
        <w:t>Set off Rule</w:t>
      </w:r>
    </w:p>
    <w:p w14:paraId="3DC39233" w14:textId="4DB1F0B7" w:rsidR="00326B07" w:rsidRPr="00F2278A" w:rsidRDefault="00326B07" w:rsidP="00326B07">
      <w:pPr>
        <w:pStyle w:val="ListParagraph"/>
        <w:numPr>
          <w:ilvl w:val="0"/>
          <w:numId w:val="26"/>
        </w:numPr>
        <w:spacing w:before="240"/>
        <w:ind w:right="794"/>
        <w:jc w:val="both"/>
        <w:rPr>
          <w:rFonts w:cstheme="minorHAnsi"/>
          <w:b/>
          <w:bCs/>
        </w:rPr>
      </w:pPr>
      <w:proofErr w:type="spellStart"/>
      <w:r w:rsidRPr="00F2278A">
        <w:rPr>
          <w:rFonts w:cstheme="minorHAnsi"/>
          <w:b/>
          <w:bCs/>
        </w:rPr>
        <w:t>Opt</w:t>
      </w:r>
      <w:proofErr w:type="spellEnd"/>
      <w:r w:rsidRPr="00F2278A">
        <w:rPr>
          <w:rFonts w:cstheme="minorHAnsi"/>
          <w:b/>
          <w:bCs/>
        </w:rPr>
        <w:t xml:space="preserve"> -Out of  Members Prize Draw</w:t>
      </w:r>
    </w:p>
    <w:p w14:paraId="446381C0" w14:textId="2CDF0CB1" w:rsidR="00326B07" w:rsidRPr="00F2278A" w:rsidRDefault="00326B07" w:rsidP="00326B07">
      <w:pPr>
        <w:pStyle w:val="ListParagraph"/>
        <w:numPr>
          <w:ilvl w:val="0"/>
          <w:numId w:val="26"/>
        </w:numPr>
        <w:spacing w:before="240"/>
        <w:ind w:right="794"/>
        <w:jc w:val="both"/>
        <w:rPr>
          <w:rFonts w:cstheme="minorHAnsi"/>
          <w:b/>
          <w:bCs/>
        </w:rPr>
      </w:pPr>
      <w:r w:rsidRPr="00F2278A">
        <w:rPr>
          <w:rFonts w:cstheme="minorHAnsi"/>
          <w:b/>
          <w:bCs/>
        </w:rPr>
        <w:t>Financial Accounts</w:t>
      </w:r>
    </w:p>
    <w:p w14:paraId="3687DF4E" w14:textId="49C00AC4" w:rsidR="00326B07" w:rsidRPr="00F2278A" w:rsidRDefault="00326B07" w:rsidP="00326B07">
      <w:pPr>
        <w:pStyle w:val="ListParagraph"/>
        <w:numPr>
          <w:ilvl w:val="0"/>
          <w:numId w:val="26"/>
        </w:numPr>
        <w:spacing w:before="240"/>
        <w:ind w:right="794"/>
        <w:rPr>
          <w:rFonts w:cstheme="minorHAnsi"/>
          <w:b/>
          <w:bCs/>
        </w:rPr>
      </w:pPr>
      <w:r w:rsidRPr="00F2278A">
        <w:rPr>
          <w:rFonts w:cstheme="minorHAnsi"/>
          <w:b/>
          <w:bCs/>
        </w:rPr>
        <w:t>Final Decision</w:t>
      </w:r>
    </w:p>
    <w:p w14:paraId="4DB8DDA0" w14:textId="15F52477" w:rsidR="00326B07" w:rsidRPr="00F2278A" w:rsidRDefault="00326B07" w:rsidP="00326B07">
      <w:pPr>
        <w:pStyle w:val="ListParagraph"/>
        <w:numPr>
          <w:ilvl w:val="0"/>
          <w:numId w:val="26"/>
        </w:numPr>
        <w:spacing w:before="240"/>
        <w:ind w:right="794"/>
        <w:rPr>
          <w:rFonts w:cstheme="minorHAnsi"/>
          <w:b/>
          <w:bCs/>
        </w:rPr>
      </w:pPr>
      <w:r w:rsidRPr="00F2278A">
        <w:rPr>
          <w:rFonts w:cstheme="minorHAnsi"/>
          <w:b/>
          <w:bCs/>
        </w:rPr>
        <w:t>Variation of Terms and Conditions</w:t>
      </w:r>
    </w:p>
    <w:p w14:paraId="22D1BC3A" w14:textId="416ADF87" w:rsidR="00326B07" w:rsidRPr="00F2278A" w:rsidRDefault="00326B07" w:rsidP="00326B07">
      <w:pPr>
        <w:pStyle w:val="ListParagraph"/>
        <w:numPr>
          <w:ilvl w:val="0"/>
          <w:numId w:val="26"/>
        </w:numPr>
        <w:spacing w:before="240"/>
        <w:ind w:right="794"/>
        <w:rPr>
          <w:rFonts w:cstheme="minorHAnsi"/>
          <w:b/>
          <w:bCs/>
        </w:rPr>
      </w:pPr>
      <w:r w:rsidRPr="00F2278A">
        <w:rPr>
          <w:rFonts w:cstheme="minorHAnsi"/>
          <w:b/>
          <w:bCs/>
        </w:rPr>
        <w:t>Personal Data</w:t>
      </w:r>
    </w:p>
    <w:p w14:paraId="405ED8AF" w14:textId="2BDEC2CF" w:rsidR="00326B07" w:rsidRPr="00F2278A" w:rsidRDefault="00326B07" w:rsidP="00326B07">
      <w:pPr>
        <w:pStyle w:val="ListParagraph"/>
        <w:numPr>
          <w:ilvl w:val="0"/>
          <w:numId w:val="26"/>
        </w:numPr>
        <w:spacing w:before="240"/>
        <w:ind w:right="794"/>
        <w:rPr>
          <w:rFonts w:cstheme="minorHAnsi"/>
          <w:b/>
          <w:bCs/>
        </w:rPr>
      </w:pPr>
      <w:r w:rsidRPr="00F2278A">
        <w:rPr>
          <w:rFonts w:cstheme="minorHAnsi"/>
          <w:b/>
          <w:bCs/>
        </w:rPr>
        <w:t>Governing Law</w:t>
      </w:r>
    </w:p>
    <w:p w14:paraId="77B04868" w14:textId="5A641F52" w:rsidR="00326B07" w:rsidRPr="00F2278A" w:rsidRDefault="00326B07" w:rsidP="00326B07">
      <w:pPr>
        <w:pStyle w:val="ListParagraph"/>
        <w:numPr>
          <w:ilvl w:val="0"/>
          <w:numId w:val="26"/>
        </w:numPr>
        <w:spacing w:before="240"/>
        <w:ind w:right="794"/>
        <w:rPr>
          <w:rFonts w:cstheme="minorHAnsi"/>
          <w:b/>
          <w:bCs/>
        </w:rPr>
      </w:pPr>
      <w:r w:rsidRPr="00F2278A">
        <w:rPr>
          <w:rFonts w:cstheme="minorHAnsi"/>
          <w:b/>
          <w:bCs/>
        </w:rPr>
        <w:t xml:space="preserve">Complaints </w:t>
      </w:r>
    </w:p>
    <w:p w14:paraId="0DD61565" w14:textId="57F92CF1" w:rsidR="00326B07" w:rsidRPr="00F2278A" w:rsidRDefault="00326B07" w:rsidP="00326B07">
      <w:pPr>
        <w:pStyle w:val="ListParagraph"/>
        <w:numPr>
          <w:ilvl w:val="0"/>
          <w:numId w:val="26"/>
        </w:numPr>
        <w:spacing w:before="240"/>
        <w:ind w:right="794"/>
        <w:rPr>
          <w:rFonts w:cstheme="minorHAnsi"/>
          <w:b/>
          <w:bCs/>
        </w:rPr>
      </w:pPr>
      <w:r w:rsidRPr="00F2278A">
        <w:rPr>
          <w:rFonts w:cstheme="minorHAnsi"/>
          <w:b/>
          <w:bCs/>
        </w:rPr>
        <w:t>Regulation</w:t>
      </w:r>
    </w:p>
    <w:p w14:paraId="7E2F45A2" w14:textId="73D00F6D" w:rsidR="00326B07" w:rsidRPr="000A103A" w:rsidRDefault="00326B07" w:rsidP="00326B07">
      <w:pPr>
        <w:pStyle w:val="ListParagraph"/>
        <w:spacing w:before="240"/>
        <w:ind w:left="1080"/>
        <w:rPr>
          <w:rFonts w:cstheme="minorHAnsi"/>
          <w:b/>
          <w:bCs/>
        </w:rPr>
      </w:pPr>
      <w:r w:rsidRPr="000A103A">
        <w:rPr>
          <w:rFonts w:cstheme="minorHAnsi"/>
          <w:b/>
          <w:bCs/>
        </w:rPr>
        <w:t xml:space="preserve">Appendix </w:t>
      </w:r>
    </w:p>
    <w:p w14:paraId="21DD0305" w14:textId="1E928A20" w:rsidR="00326B07" w:rsidRPr="00F2278A" w:rsidRDefault="00F2278A" w:rsidP="00F2278A">
      <w:pPr>
        <w:pStyle w:val="ListParagraph"/>
        <w:spacing w:before="240"/>
        <w:ind w:left="1440"/>
        <w:rPr>
          <w:rFonts w:cstheme="minorHAnsi"/>
          <w:b/>
          <w:bCs/>
        </w:rPr>
      </w:pPr>
      <w:r w:rsidRPr="00F2278A">
        <w:rPr>
          <w:b/>
          <w:bCs/>
        </w:rPr>
        <w:t>1.</w:t>
      </w:r>
      <w:r w:rsidR="00326B07" w:rsidRPr="00F2278A">
        <w:rPr>
          <w:b/>
          <w:bCs/>
        </w:rPr>
        <w:t>Prize Draw Application Form (Draft copy)</w:t>
      </w:r>
    </w:p>
    <w:p w14:paraId="2FBBB406" w14:textId="2D28E75B" w:rsidR="00326B07" w:rsidRPr="00F2278A" w:rsidRDefault="00F2278A" w:rsidP="00F2278A">
      <w:pPr>
        <w:pStyle w:val="ListParagraph"/>
        <w:ind w:left="1440"/>
        <w:rPr>
          <w:b/>
          <w:bCs/>
        </w:rPr>
      </w:pPr>
      <w:r w:rsidRPr="00F2278A">
        <w:rPr>
          <w:b/>
          <w:bCs/>
        </w:rPr>
        <w:t>2.P</w:t>
      </w:r>
      <w:r w:rsidR="00326B07" w:rsidRPr="00F2278A">
        <w:rPr>
          <w:b/>
          <w:bCs/>
        </w:rPr>
        <w:t>rize Draw Fund Breakdown</w:t>
      </w:r>
    </w:p>
    <w:p w14:paraId="74F87935" w14:textId="2E29F83A" w:rsidR="00F2278A" w:rsidRPr="00F2278A" w:rsidRDefault="00F2278A" w:rsidP="00F2278A">
      <w:pPr>
        <w:pStyle w:val="ListParagraph"/>
        <w:ind w:left="1440"/>
        <w:rPr>
          <w:b/>
          <w:bCs/>
          <w:color w:val="000000" w:themeColor="text1"/>
          <w:sz w:val="24"/>
          <w:szCs w:val="24"/>
        </w:rPr>
      </w:pPr>
      <w:r w:rsidRPr="00F2278A">
        <w:rPr>
          <w:b/>
          <w:bCs/>
          <w:sz w:val="24"/>
          <w:szCs w:val="24"/>
        </w:rPr>
        <w:t>3.</w:t>
      </w:r>
      <w:r w:rsidR="00326B07" w:rsidRPr="00F2278A">
        <w:rPr>
          <w:b/>
          <w:bCs/>
          <w:color w:val="000000" w:themeColor="text1"/>
          <w:sz w:val="24"/>
          <w:szCs w:val="24"/>
        </w:rPr>
        <w:t>Special Prize Draw</w:t>
      </w:r>
    </w:p>
    <w:p w14:paraId="4B524752" w14:textId="7BC15A16" w:rsidR="00326B07" w:rsidRPr="00F2278A" w:rsidRDefault="00F2278A" w:rsidP="00F2278A">
      <w:pPr>
        <w:pStyle w:val="ListParagraph"/>
        <w:ind w:left="1440"/>
        <w:rPr>
          <w:b/>
          <w:bCs/>
          <w:color w:val="000000" w:themeColor="text1"/>
          <w:sz w:val="24"/>
          <w:szCs w:val="24"/>
        </w:rPr>
      </w:pPr>
      <w:r w:rsidRPr="00F2278A">
        <w:rPr>
          <w:b/>
          <w:bCs/>
          <w:color w:val="000000" w:themeColor="text1"/>
          <w:sz w:val="24"/>
          <w:szCs w:val="24"/>
        </w:rPr>
        <w:t>4.</w:t>
      </w:r>
      <w:r w:rsidR="00326B07" w:rsidRPr="00F2278A">
        <w:rPr>
          <w:b/>
          <w:bCs/>
          <w:color w:val="000000" w:themeColor="text1"/>
          <w:sz w:val="24"/>
          <w:szCs w:val="24"/>
        </w:rPr>
        <w:t>Consent Form for Photograph, Photographic Image &amp; Publishing of</w:t>
      </w:r>
    </w:p>
    <w:p w14:paraId="2E86F4EC" w14:textId="1F6AB4CE" w:rsidR="00326B07" w:rsidRPr="00F2278A" w:rsidRDefault="00F2278A" w:rsidP="00F2278A">
      <w:pPr>
        <w:pStyle w:val="ListParagraph"/>
        <w:rPr>
          <w:b/>
          <w:bCs/>
          <w:color w:val="000000" w:themeColor="text1"/>
          <w:sz w:val="24"/>
          <w:szCs w:val="24"/>
        </w:rPr>
      </w:pPr>
      <w:r w:rsidRPr="00F2278A">
        <w:rPr>
          <w:b/>
          <w:bCs/>
          <w:color w:val="000000" w:themeColor="text1"/>
          <w:sz w:val="24"/>
          <w:szCs w:val="24"/>
        </w:rPr>
        <w:t xml:space="preserve">                  </w:t>
      </w:r>
      <w:r w:rsidR="00326B07" w:rsidRPr="00F2278A">
        <w:rPr>
          <w:b/>
          <w:bCs/>
          <w:color w:val="000000" w:themeColor="text1"/>
          <w:sz w:val="24"/>
          <w:szCs w:val="24"/>
        </w:rPr>
        <w:t>Winners Presentation</w:t>
      </w:r>
    </w:p>
    <w:p w14:paraId="446CF465" w14:textId="4CF82C5A" w:rsidR="00F2278A" w:rsidRPr="00F2278A" w:rsidRDefault="00F2278A" w:rsidP="00F2278A">
      <w:pPr>
        <w:pStyle w:val="ListParagraph"/>
        <w:numPr>
          <w:ilvl w:val="0"/>
          <w:numId w:val="32"/>
        </w:numPr>
        <w:rPr>
          <w:b/>
          <w:bCs/>
        </w:rPr>
      </w:pPr>
      <w:r w:rsidRPr="00F2278A">
        <w:rPr>
          <w:rFonts w:cstheme="minorHAnsi"/>
          <w:b/>
          <w:bCs/>
          <w:color w:val="000000" w:themeColor="text1"/>
        </w:rPr>
        <w:t>A &amp; B &amp; C</w:t>
      </w:r>
      <w:r w:rsidRPr="00F2278A">
        <w:rPr>
          <w:b/>
          <w:bCs/>
          <w:color w:val="000000" w:themeColor="text1"/>
        </w:rPr>
        <w:t xml:space="preserve"> Form of Receipt </w:t>
      </w:r>
      <w:r w:rsidRPr="00F2278A">
        <w:rPr>
          <w:b/>
          <w:bCs/>
        </w:rPr>
        <w:t>and Indemnity</w:t>
      </w:r>
    </w:p>
    <w:p w14:paraId="7EEFC34A" w14:textId="77777777" w:rsidR="001C1B36" w:rsidRDefault="00F2278A" w:rsidP="001C1B36">
      <w:pPr>
        <w:pStyle w:val="ListParagraph"/>
        <w:numPr>
          <w:ilvl w:val="0"/>
          <w:numId w:val="32"/>
        </w:numPr>
        <w:spacing w:before="240"/>
        <w:rPr>
          <w:rFonts w:cstheme="minorHAnsi"/>
          <w:b/>
          <w:bCs/>
        </w:rPr>
      </w:pPr>
      <w:proofErr w:type="spellStart"/>
      <w:r w:rsidRPr="00F2278A">
        <w:rPr>
          <w:rFonts w:cstheme="minorHAnsi"/>
          <w:b/>
          <w:bCs/>
        </w:rPr>
        <w:t>Opt</w:t>
      </w:r>
      <w:proofErr w:type="spellEnd"/>
      <w:r w:rsidRPr="00F2278A">
        <w:rPr>
          <w:rFonts w:cstheme="minorHAnsi"/>
          <w:b/>
          <w:bCs/>
        </w:rPr>
        <w:t xml:space="preserve"> Out Form</w:t>
      </w:r>
    </w:p>
    <w:p w14:paraId="14C8C6F8" w14:textId="552F79F8" w:rsidR="004850DC" w:rsidRPr="001C1B36" w:rsidRDefault="001C1B36" w:rsidP="001C1B36">
      <w:pPr>
        <w:pStyle w:val="ListParagraph"/>
        <w:spacing w:before="240"/>
        <w:ind w:left="1800"/>
        <w:rPr>
          <w:rFonts w:cstheme="minorHAnsi"/>
          <w:b/>
          <w:bCs/>
        </w:rPr>
      </w:pPr>
      <w:r>
        <w:rPr>
          <w:noProof/>
        </w:rPr>
        <w:lastRenderedPageBreak/>
        <w:drawing>
          <wp:anchor distT="0" distB="0" distL="114300" distR="114300" simplePos="0" relativeHeight="251671552" behindDoc="1" locked="0" layoutInCell="1" allowOverlap="1" wp14:anchorId="0C2AED58" wp14:editId="2DE9BADF">
            <wp:simplePos x="0" y="0"/>
            <wp:positionH relativeFrom="margin">
              <wp:posOffset>-749935</wp:posOffset>
            </wp:positionH>
            <wp:positionV relativeFrom="paragraph">
              <wp:posOffset>-807720</wp:posOffset>
            </wp:positionV>
            <wp:extent cx="2089872" cy="833755"/>
            <wp:effectExtent l="0" t="0" r="0" b="0"/>
            <wp:wrapNone/>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872" cy="833755"/>
                    </a:xfrm>
                    <a:prstGeom prst="rect">
                      <a:avLst/>
                    </a:prstGeom>
                  </pic:spPr>
                </pic:pic>
              </a:graphicData>
            </a:graphic>
            <wp14:sizeRelH relativeFrom="page">
              <wp14:pctWidth>0</wp14:pctWidth>
            </wp14:sizeRelH>
            <wp14:sizeRelV relativeFrom="page">
              <wp14:pctHeight>0</wp14:pctHeight>
            </wp14:sizeRelV>
          </wp:anchor>
        </w:drawing>
      </w:r>
      <w:r w:rsidR="004850DC" w:rsidRPr="001C1B36">
        <w:rPr>
          <w:sz w:val="28"/>
          <w:szCs w:val="28"/>
        </w:rPr>
        <w:t>Ballinasloe Credit Union (Our Lady of Lourdes) Limited</w:t>
      </w:r>
    </w:p>
    <w:p w14:paraId="7585C44C" w14:textId="51794D95" w:rsidR="004850DC" w:rsidRDefault="004850DC" w:rsidP="004850DC">
      <w:pPr>
        <w:jc w:val="center"/>
        <w:rPr>
          <w:sz w:val="28"/>
          <w:szCs w:val="28"/>
        </w:rPr>
      </w:pPr>
      <w:r>
        <w:rPr>
          <w:sz w:val="28"/>
          <w:szCs w:val="28"/>
        </w:rPr>
        <w:t>Main Street, Ballinasloe, Co. Galway</w:t>
      </w:r>
    </w:p>
    <w:p w14:paraId="27C89E42" w14:textId="14928CC7" w:rsidR="004850DC" w:rsidRDefault="004850DC" w:rsidP="004850DC">
      <w:pPr>
        <w:jc w:val="center"/>
        <w:rPr>
          <w:sz w:val="28"/>
          <w:szCs w:val="28"/>
        </w:rPr>
      </w:pPr>
      <w:bookmarkStart w:id="0" w:name="_Hlk30495167"/>
      <w:r>
        <w:rPr>
          <w:sz w:val="28"/>
          <w:szCs w:val="28"/>
        </w:rPr>
        <w:t>Tel 090 9643179</w:t>
      </w:r>
    </w:p>
    <w:p w14:paraId="566C0D30" w14:textId="360D888F" w:rsidR="004850DC" w:rsidRPr="001C1B36" w:rsidRDefault="004850DC" w:rsidP="004850DC">
      <w:pPr>
        <w:jc w:val="center"/>
        <w:rPr>
          <w:sz w:val="24"/>
          <w:szCs w:val="24"/>
          <w:lang w:val="nl-NL"/>
        </w:rPr>
      </w:pPr>
      <w:r w:rsidRPr="001C1B36">
        <w:rPr>
          <w:sz w:val="24"/>
          <w:szCs w:val="24"/>
          <w:lang w:val="nl-NL"/>
        </w:rPr>
        <w:t xml:space="preserve">Website:  </w:t>
      </w:r>
      <w:hyperlink r:id="rId9" w:history="1">
        <w:r w:rsidRPr="001C1B36">
          <w:rPr>
            <w:rStyle w:val="Hyperlink"/>
            <w:sz w:val="24"/>
            <w:szCs w:val="24"/>
            <w:lang w:val="nl-NL"/>
          </w:rPr>
          <w:t>www.ballinasloecreditunion.ie</w:t>
        </w:r>
      </w:hyperlink>
    </w:p>
    <w:p w14:paraId="0A42C1A8" w14:textId="6577EB7A" w:rsidR="004850DC" w:rsidRPr="001C1B36" w:rsidRDefault="004850DC" w:rsidP="004850DC">
      <w:pPr>
        <w:jc w:val="center"/>
        <w:rPr>
          <w:sz w:val="24"/>
          <w:szCs w:val="24"/>
          <w:lang w:val="nl-NL"/>
        </w:rPr>
      </w:pPr>
      <w:r w:rsidRPr="001C1B36">
        <w:rPr>
          <w:sz w:val="24"/>
          <w:szCs w:val="24"/>
          <w:lang w:val="nl-NL"/>
        </w:rPr>
        <w:t>Email:  info@ballinasloecreditunion.ie</w:t>
      </w:r>
    </w:p>
    <w:bookmarkEnd w:id="0"/>
    <w:p w14:paraId="3E0C0DFE" w14:textId="34322FE4" w:rsidR="004850DC" w:rsidRPr="001C1B36" w:rsidRDefault="004850DC" w:rsidP="004850DC">
      <w:pPr>
        <w:spacing w:before="240"/>
        <w:ind w:left="720" w:hanging="360"/>
        <w:jc w:val="center"/>
        <w:rPr>
          <w:b/>
          <w:bCs/>
        </w:rPr>
      </w:pPr>
      <w:r w:rsidRPr="001C1B36">
        <w:rPr>
          <w:b/>
          <w:bCs/>
        </w:rPr>
        <w:t>Members Prize Draw Terms And Conditions</w:t>
      </w:r>
    </w:p>
    <w:p w14:paraId="6F819972" w14:textId="0811B72E" w:rsidR="004850DC" w:rsidRPr="00AF3E15" w:rsidRDefault="004850DC" w:rsidP="003B0FF5">
      <w:pPr>
        <w:spacing w:before="240"/>
        <w:rPr>
          <w:rFonts w:cstheme="minorHAnsi"/>
        </w:rPr>
      </w:pPr>
      <w:r w:rsidRPr="00AF3E15">
        <w:rPr>
          <w:rFonts w:cstheme="minorHAnsi"/>
        </w:rPr>
        <w:t xml:space="preserve">The </w:t>
      </w:r>
      <w:r w:rsidR="000275BA">
        <w:rPr>
          <w:rFonts w:cstheme="minorHAnsi"/>
        </w:rPr>
        <w:t>M</w:t>
      </w:r>
      <w:r w:rsidRPr="00AF3E15">
        <w:rPr>
          <w:rFonts w:cstheme="minorHAnsi"/>
        </w:rPr>
        <w:t xml:space="preserve">embers </w:t>
      </w:r>
      <w:r w:rsidR="000275BA">
        <w:rPr>
          <w:rFonts w:cstheme="minorHAnsi"/>
        </w:rPr>
        <w:t>P</w:t>
      </w:r>
      <w:r>
        <w:rPr>
          <w:rFonts w:cstheme="minorHAnsi"/>
        </w:rPr>
        <w:t>rize</w:t>
      </w:r>
      <w:r w:rsidRPr="00AF3E15">
        <w:rPr>
          <w:rFonts w:cstheme="minorHAnsi"/>
        </w:rPr>
        <w:t xml:space="preserve"> </w:t>
      </w:r>
      <w:r w:rsidR="000275BA">
        <w:rPr>
          <w:rFonts w:cstheme="minorHAnsi"/>
        </w:rPr>
        <w:t>D</w:t>
      </w:r>
      <w:r w:rsidRPr="00AF3E15">
        <w:rPr>
          <w:rFonts w:cstheme="minorHAnsi"/>
        </w:rPr>
        <w:t xml:space="preserve">raw </w:t>
      </w:r>
      <w:r w:rsidR="000275BA">
        <w:rPr>
          <w:rFonts w:cstheme="minorHAnsi"/>
        </w:rPr>
        <w:t>T</w:t>
      </w:r>
      <w:r w:rsidRPr="00AF3E15">
        <w:rPr>
          <w:rFonts w:cstheme="minorHAnsi"/>
        </w:rPr>
        <w:t xml:space="preserve">erms and </w:t>
      </w:r>
      <w:r w:rsidR="000275BA">
        <w:rPr>
          <w:rFonts w:cstheme="minorHAnsi"/>
        </w:rPr>
        <w:t>C</w:t>
      </w:r>
      <w:r w:rsidRPr="00AF3E15">
        <w:rPr>
          <w:rFonts w:cstheme="minorHAnsi"/>
        </w:rPr>
        <w:t xml:space="preserve">onditions are set out below. </w:t>
      </w:r>
      <w:r w:rsidR="000275BA">
        <w:rPr>
          <w:rFonts w:cstheme="minorHAnsi"/>
        </w:rPr>
        <w:t>Please read the Terms and Conditions carefully</w:t>
      </w:r>
      <w:r w:rsidR="00DB708B">
        <w:rPr>
          <w:rFonts w:cstheme="minorHAnsi"/>
        </w:rPr>
        <w:t>. B</w:t>
      </w:r>
      <w:r w:rsidRPr="00AF3E15">
        <w:rPr>
          <w:rFonts w:cstheme="minorHAnsi"/>
        </w:rPr>
        <w:t xml:space="preserve">y </w:t>
      </w:r>
      <w:r w:rsidR="00DB708B">
        <w:rPr>
          <w:rFonts w:cstheme="minorHAnsi"/>
        </w:rPr>
        <w:t xml:space="preserve"> participating in the members prize draw you confirm that you accept the terms and conditions and that you agree to be bound by them</w:t>
      </w:r>
      <w:r w:rsidR="001334B5">
        <w:rPr>
          <w:rFonts w:cstheme="minorHAnsi"/>
        </w:rPr>
        <w:t>,</w:t>
      </w:r>
      <w:r w:rsidR="00835E22">
        <w:rPr>
          <w:rFonts w:cstheme="minorHAnsi"/>
        </w:rPr>
        <w:t xml:space="preserve"> </w:t>
      </w:r>
      <w:r w:rsidR="00835E22" w:rsidRPr="00FC245F">
        <w:rPr>
          <w:rFonts w:cstheme="minorHAnsi"/>
        </w:rPr>
        <w:t>including where you are a winner the publishing or otherwise putting into the public domain</w:t>
      </w:r>
      <w:r w:rsidR="00DB708B" w:rsidRPr="00FC245F">
        <w:rPr>
          <w:rFonts w:cstheme="minorHAnsi"/>
        </w:rPr>
        <w:t xml:space="preserve"> </w:t>
      </w:r>
      <w:r w:rsidR="00557A1E" w:rsidRPr="00FC245F">
        <w:rPr>
          <w:rFonts w:cstheme="minorHAnsi"/>
        </w:rPr>
        <w:t xml:space="preserve">of </w:t>
      </w:r>
      <w:r w:rsidR="00835E22" w:rsidRPr="00FC245F">
        <w:rPr>
          <w:rFonts w:cstheme="minorHAnsi"/>
        </w:rPr>
        <w:t xml:space="preserve">your name and details </w:t>
      </w:r>
      <w:r w:rsidR="001334B5" w:rsidRPr="00FC245F">
        <w:rPr>
          <w:rFonts w:cstheme="minorHAnsi"/>
        </w:rPr>
        <w:t>i</w:t>
      </w:r>
      <w:r w:rsidR="00835E22" w:rsidRPr="00FC245F">
        <w:rPr>
          <w:rFonts w:cstheme="minorHAnsi"/>
        </w:rPr>
        <w:t>n the manner as set out in these terms and conditions.</w:t>
      </w:r>
      <w:r w:rsidR="001334B5">
        <w:rPr>
          <w:rFonts w:cstheme="minorHAnsi"/>
        </w:rPr>
        <w:t xml:space="preserve">  </w:t>
      </w:r>
    </w:p>
    <w:p w14:paraId="59E891E4" w14:textId="5BD52FD6" w:rsidR="004850DC" w:rsidRPr="00AF3E15" w:rsidRDefault="004850DC" w:rsidP="004850DC">
      <w:pPr>
        <w:spacing w:before="240"/>
        <w:rPr>
          <w:rFonts w:cstheme="minorHAnsi"/>
          <w:b/>
          <w:bCs/>
          <w:u w:val="single"/>
        </w:rPr>
      </w:pPr>
      <w:r w:rsidRPr="00AF3E15">
        <w:rPr>
          <w:rFonts w:cstheme="minorHAnsi"/>
          <w:b/>
          <w:bCs/>
          <w:u w:val="single"/>
        </w:rPr>
        <w:t>Terms and Conditions</w:t>
      </w:r>
    </w:p>
    <w:p w14:paraId="4A31ABD3" w14:textId="6DA4B047" w:rsidR="004850DC" w:rsidRPr="00AF3E15" w:rsidRDefault="004850DC" w:rsidP="004850DC">
      <w:pPr>
        <w:spacing w:before="240"/>
        <w:rPr>
          <w:rFonts w:cstheme="minorHAnsi"/>
        </w:rPr>
      </w:pPr>
      <w:r w:rsidRPr="00AF3E15">
        <w:rPr>
          <w:rFonts w:cstheme="minorHAnsi"/>
        </w:rPr>
        <w:t>For the purpose of these Terms and Conditions</w:t>
      </w:r>
      <w:r>
        <w:rPr>
          <w:rFonts w:cstheme="minorHAnsi"/>
        </w:rPr>
        <w:t xml:space="preserve"> all references to “the credit union” and “our credit union”  and “us”  and “we” is the</w:t>
      </w:r>
      <w:r w:rsidRPr="00AF3E15">
        <w:rPr>
          <w:rFonts w:cstheme="minorHAnsi"/>
        </w:rPr>
        <w:t xml:space="preserve"> Ballinasloe Credit Union(Our Lady of Lourdes) Limited having its registered office at Main Street, Ballinasloe, Co.</w:t>
      </w:r>
      <w:r>
        <w:rPr>
          <w:rFonts w:cstheme="minorHAnsi"/>
        </w:rPr>
        <w:t xml:space="preserve"> </w:t>
      </w:r>
      <w:r w:rsidRPr="00AF3E15">
        <w:rPr>
          <w:rFonts w:cstheme="minorHAnsi"/>
        </w:rPr>
        <w:t xml:space="preserve">Galway. Entry into the </w:t>
      </w:r>
      <w:r>
        <w:rPr>
          <w:rFonts w:cstheme="minorHAnsi"/>
        </w:rPr>
        <w:t>prize</w:t>
      </w:r>
      <w:r w:rsidRPr="00AF3E15">
        <w:rPr>
          <w:rFonts w:cstheme="minorHAnsi"/>
        </w:rPr>
        <w:t xml:space="preserve"> draw is deemed acceptance of the terms and conditions as set out herein. These Terms and Conditions</w:t>
      </w:r>
      <w:r>
        <w:rPr>
          <w:rFonts w:cstheme="minorHAnsi"/>
        </w:rPr>
        <w:t xml:space="preserve"> </w:t>
      </w:r>
      <w:r w:rsidR="000275BA">
        <w:rPr>
          <w:rFonts w:cstheme="minorHAnsi"/>
        </w:rPr>
        <w:t xml:space="preserve">together with the documents they refer to </w:t>
      </w:r>
      <w:r>
        <w:rPr>
          <w:rFonts w:cstheme="minorHAnsi"/>
        </w:rPr>
        <w:t>only</w:t>
      </w:r>
      <w:r w:rsidRPr="00AF3E15">
        <w:rPr>
          <w:rFonts w:cstheme="minorHAnsi"/>
        </w:rPr>
        <w:t xml:space="preserve"> shall apply</w:t>
      </w:r>
      <w:r w:rsidR="00B75C56">
        <w:rPr>
          <w:rFonts w:cstheme="minorHAnsi"/>
        </w:rPr>
        <w:t>,</w:t>
      </w:r>
      <w:r w:rsidRPr="00AF3E15">
        <w:rPr>
          <w:rFonts w:cstheme="minorHAnsi"/>
        </w:rPr>
        <w:t xml:space="preserve"> to all existing signed up members of Ballinasloe Credit Union (Our Lady of Lourdes) Limited as </w:t>
      </w:r>
      <w:r w:rsidRPr="00DE2F81">
        <w:rPr>
          <w:rFonts w:cstheme="minorHAnsi"/>
        </w:rPr>
        <w:t>of 1</w:t>
      </w:r>
      <w:r w:rsidRPr="00DE2F81">
        <w:rPr>
          <w:rFonts w:cstheme="minorHAnsi"/>
          <w:vertAlign w:val="superscript"/>
        </w:rPr>
        <w:t>st</w:t>
      </w:r>
      <w:r w:rsidRPr="00DE2F81">
        <w:rPr>
          <w:rFonts w:cstheme="minorHAnsi"/>
        </w:rPr>
        <w:t xml:space="preserve"> </w:t>
      </w:r>
      <w:r w:rsidR="00B75C56">
        <w:rPr>
          <w:rFonts w:cstheme="minorHAnsi"/>
        </w:rPr>
        <w:t>March</w:t>
      </w:r>
      <w:r w:rsidRPr="00DE2F81">
        <w:rPr>
          <w:rFonts w:cstheme="minorHAnsi"/>
        </w:rPr>
        <w:t xml:space="preserve"> 2020</w:t>
      </w:r>
      <w:r w:rsidRPr="00AF3E15">
        <w:rPr>
          <w:rFonts w:cstheme="minorHAnsi"/>
        </w:rPr>
        <w:t xml:space="preserve"> and all future members from this date on.</w:t>
      </w:r>
    </w:p>
    <w:p w14:paraId="6E9988E1" w14:textId="2CC6AFDE" w:rsidR="004850DC" w:rsidRPr="00AF3E15" w:rsidRDefault="004850DC" w:rsidP="00923D31">
      <w:pPr>
        <w:spacing w:before="240"/>
        <w:ind w:left="426"/>
        <w:rPr>
          <w:rFonts w:cstheme="minorHAnsi"/>
          <w:b/>
          <w:bCs/>
          <w:u w:val="single"/>
        </w:rPr>
      </w:pPr>
      <w:r w:rsidRPr="00AF3E15">
        <w:rPr>
          <w:rFonts w:cstheme="minorHAnsi"/>
          <w:b/>
          <w:bCs/>
          <w:u w:val="single"/>
        </w:rPr>
        <w:t>Application Form</w:t>
      </w:r>
    </w:p>
    <w:p w14:paraId="132507AB" w14:textId="4516ADE5" w:rsidR="004850DC" w:rsidRPr="00637357" w:rsidRDefault="004850DC" w:rsidP="00637357">
      <w:pPr>
        <w:pStyle w:val="ListParagraph"/>
        <w:numPr>
          <w:ilvl w:val="0"/>
          <w:numId w:val="15"/>
        </w:numPr>
        <w:rPr>
          <w:rFonts w:cstheme="minorHAnsi"/>
        </w:rPr>
      </w:pPr>
      <w:r w:rsidRPr="00637357">
        <w:rPr>
          <w:rFonts w:cstheme="minorHAnsi"/>
        </w:rPr>
        <w:t>Each new applicant for</w:t>
      </w:r>
      <w:r w:rsidR="00E46959">
        <w:rPr>
          <w:rFonts w:cstheme="minorHAnsi"/>
        </w:rPr>
        <w:t xml:space="preserve"> participation in</w:t>
      </w:r>
      <w:r w:rsidRPr="00637357">
        <w:rPr>
          <w:rFonts w:cstheme="minorHAnsi"/>
        </w:rPr>
        <w:t xml:space="preserve"> the</w:t>
      </w:r>
      <w:r w:rsidR="00E46959">
        <w:rPr>
          <w:rFonts w:cstheme="minorHAnsi"/>
        </w:rPr>
        <w:t xml:space="preserve"> </w:t>
      </w:r>
      <w:r w:rsidRPr="00637357">
        <w:rPr>
          <w:rFonts w:cstheme="minorHAnsi"/>
        </w:rPr>
        <w:t>prize draw</w:t>
      </w:r>
      <w:r w:rsidR="00E46959">
        <w:rPr>
          <w:rFonts w:cstheme="minorHAnsi"/>
        </w:rPr>
        <w:t xml:space="preserve"> </w:t>
      </w:r>
      <w:r w:rsidRPr="00637357">
        <w:rPr>
          <w:rFonts w:cstheme="minorHAnsi"/>
        </w:rPr>
        <w:t xml:space="preserve">must complete the members prize draw application form and sign the declaration confirming that they </w:t>
      </w:r>
      <w:r w:rsidR="00E46959">
        <w:rPr>
          <w:rFonts w:cstheme="minorHAnsi"/>
        </w:rPr>
        <w:t xml:space="preserve">have read, understand and </w:t>
      </w:r>
      <w:r w:rsidRPr="00637357">
        <w:rPr>
          <w:rFonts w:cstheme="minorHAnsi"/>
        </w:rPr>
        <w:t xml:space="preserve">agree to be bound by the terms and conditions as set out </w:t>
      </w:r>
      <w:r w:rsidR="00E46959">
        <w:rPr>
          <w:rFonts w:cstheme="minorHAnsi"/>
        </w:rPr>
        <w:t xml:space="preserve"> and  authorise “the credit union” to deduct the entry fee contribution </w:t>
      </w:r>
      <w:r w:rsidRPr="00637357">
        <w:rPr>
          <w:rFonts w:cstheme="minorHAnsi"/>
        </w:rPr>
        <w:t>to enable participation in the prize draw</w:t>
      </w:r>
      <w:r w:rsidR="00E46959">
        <w:rPr>
          <w:rFonts w:cstheme="minorHAnsi"/>
        </w:rPr>
        <w:t>. The Members Prize Draw Application form is set out in Appendix 1 below.</w:t>
      </w:r>
      <w:r w:rsidRPr="00637357">
        <w:rPr>
          <w:rFonts w:cstheme="minorHAnsi"/>
        </w:rPr>
        <w:t xml:space="preserve"> In the event that the applicant changes their contact details or address they must notify </w:t>
      </w:r>
      <w:r w:rsidR="00E46959">
        <w:rPr>
          <w:rFonts w:cstheme="minorHAnsi"/>
        </w:rPr>
        <w:t xml:space="preserve"> “the credit union”</w:t>
      </w:r>
      <w:r w:rsidRPr="00637357">
        <w:rPr>
          <w:rFonts w:cstheme="minorHAnsi"/>
        </w:rPr>
        <w:t xml:space="preserve"> immediately so we can update our records.</w:t>
      </w:r>
    </w:p>
    <w:p w14:paraId="3F436965" w14:textId="01C7637D" w:rsidR="004850DC" w:rsidRPr="00AF3E15" w:rsidRDefault="004850DC" w:rsidP="00923D31">
      <w:pPr>
        <w:spacing w:before="240"/>
        <w:ind w:left="426"/>
        <w:rPr>
          <w:rFonts w:cstheme="minorHAnsi"/>
          <w:b/>
          <w:bCs/>
          <w:u w:val="single"/>
        </w:rPr>
      </w:pPr>
      <w:r w:rsidRPr="00AF3E15">
        <w:rPr>
          <w:rFonts w:cstheme="minorHAnsi"/>
          <w:b/>
          <w:bCs/>
          <w:u w:val="single"/>
        </w:rPr>
        <w:t>Subscription</w:t>
      </w:r>
    </w:p>
    <w:p w14:paraId="182F0B81" w14:textId="666AEEC0" w:rsidR="004850DC" w:rsidRDefault="004850DC" w:rsidP="00637357">
      <w:pPr>
        <w:pStyle w:val="ListParagraph"/>
        <w:numPr>
          <w:ilvl w:val="0"/>
          <w:numId w:val="15"/>
        </w:numPr>
        <w:spacing w:before="240"/>
        <w:rPr>
          <w:rFonts w:cstheme="minorHAnsi"/>
        </w:rPr>
      </w:pPr>
      <w:bookmarkStart w:id="1" w:name="_Hlk21597176"/>
      <w:r w:rsidRPr="0082710B">
        <w:rPr>
          <w:rFonts w:cstheme="minorHAnsi"/>
        </w:rPr>
        <w:t>In order for a member of “</w:t>
      </w:r>
      <w:r>
        <w:rPr>
          <w:rFonts w:cstheme="minorHAnsi"/>
        </w:rPr>
        <w:t xml:space="preserve">the </w:t>
      </w:r>
      <w:r w:rsidRPr="0082710B">
        <w:rPr>
          <w:rFonts w:cstheme="minorHAnsi"/>
        </w:rPr>
        <w:t>credit union” to become eligible  to participate in the members prize draw, the member must contribute a</w:t>
      </w:r>
      <w:r>
        <w:rPr>
          <w:rFonts w:cstheme="minorHAnsi"/>
        </w:rPr>
        <w:t>n entry</w:t>
      </w:r>
      <w:r w:rsidRPr="0082710B">
        <w:rPr>
          <w:rFonts w:cstheme="minorHAnsi"/>
        </w:rPr>
        <w:t xml:space="preserve"> fee of €4 every quarter, (€16 annually) </w:t>
      </w:r>
      <w:r>
        <w:rPr>
          <w:rFonts w:cstheme="minorHAnsi"/>
        </w:rPr>
        <w:t xml:space="preserve"> and </w:t>
      </w:r>
      <w:r w:rsidRPr="0082710B">
        <w:rPr>
          <w:rFonts w:cstheme="minorHAnsi"/>
        </w:rPr>
        <w:t>the entry fee shall be deducted from the participating members</w:t>
      </w:r>
      <w:r>
        <w:rPr>
          <w:rFonts w:cstheme="minorHAnsi"/>
        </w:rPr>
        <w:t xml:space="preserve"> share</w:t>
      </w:r>
      <w:r w:rsidRPr="0082710B">
        <w:rPr>
          <w:rFonts w:cstheme="minorHAnsi"/>
        </w:rPr>
        <w:t xml:space="preserve"> account by “</w:t>
      </w:r>
      <w:r>
        <w:rPr>
          <w:rFonts w:cstheme="minorHAnsi"/>
        </w:rPr>
        <w:t>the credit union</w:t>
      </w:r>
      <w:r w:rsidRPr="0082710B">
        <w:rPr>
          <w:rFonts w:cstheme="minorHAnsi"/>
        </w:rPr>
        <w:t>”.  Contributions shall be</w:t>
      </w:r>
      <w:r>
        <w:rPr>
          <w:rFonts w:cstheme="minorHAnsi"/>
        </w:rPr>
        <w:t xml:space="preserve"> effected by way of</w:t>
      </w:r>
      <w:r w:rsidRPr="0082710B">
        <w:rPr>
          <w:rFonts w:cstheme="minorHAnsi"/>
        </w:rPr>
        <w:t xml:space="preserve"> share transfer on a quarterly basis. The Board retain the right to alter the entry fee amount as decided  from time to time. </w:t>
      </w:r>
    </w:p>
    <w:p w14:paraId="5FD91619" w14:textId="682317BB" w:rsidR="004850DC" w:rsidRPr="0082710B" w:rsidRDefault="004850DC" w:rsidP="004850DC">
      <w:pPr>
        <w:pStyle w:val="ListParagraph"/>
        <w:numPr>
          <w:ilvl w:val="0"/>
          <w:numId w:val="1"/>
        </w:numPr>
        <w:spacing w:before="240"/>
        <w:ind w:left="993" w:hanging="284"/>
        <w:rPr>
          <w:rFonts w:cstheme="minorHAnsi"/>
        </w:rPr>
      </w:pPr>
      <w:r w:rsidRPr="0082710B">
        <w:rPr>
          <w:rFonts w:cstheme="minorHAnsi"/>
        </w:rPr>
        <w:t>The member must provide written authorisation</w:t>
      </w:r>
      <w:r>
        <w:rPr>
          <w:rFonts w:cstheme="minorHAnsi"/>
        </w:rPr>
        <w:t>,</w:t>
      </w:r>
      <w:r w:rsidRPr="0082710B">
        <w:rPr>
          <w:rFonts w:cstheme="minorHAnsi"/>
        </w:rPr>
        <w:t xml:space="preserve"> as provided on the application form</w:t>
      </w:r>
      <w:r>
        <w:rPr>
          <w:rFonts w:cstheme="minorHAnsi"/>
        </w:rPr>
        <w:t>,</w:t>
      </w:r>
      <w:r w:rsidRPr="0082710B">
        <w:rPr>
          <w:rFonts w:cstheme="minorHAnsi"/>
        </w:rPr>
        <w:t xml:space="preserve"> for deduction of the entry fee and such written authorisation must be provided to “ the credit union” prior to participation</w:t>
      </w:r>
      <w:r>
        <w:rPr>
          <w:rFonts w:cstheme="minorHAnsi"/>
        </w:rPr>
        <w:t xml:space="preserve"> in the </w:t>
      </w:r>
      <w:r w:rsidRPr="00491AAD">
        <w:rPr>
          <w:rFonts w:cstheme="minorHAnsi"/>
        </w:rPr>
        <w:t>prize draw</w:t>
      </w:r>
      <w:r w:rsidRPr="0082710B">
        <w:rPr>
          <w:rFonts w:cstheme="minorHAnsi"/>
        </w:rPr>
        <w:t xml:space="preserve">. </w:t>
      </w:r>
    </w:p>
    <w:p w14:paraId="2631ACCD" w14:textId="56A20BC8" w:rsidR="004850DC" w:rsidRPr="00AF3E15" w:rsidRDefault="004850DC" w:rsidP="004850DC">
      <w:pPr>
        <w:pStyle w:val="ListParagraph"/>
        <w:numPr>
          <w:ilvl w:val="0"/>
          <w:numId w:val="1"/>
        </w:numPr>
        <w:spacing w:before="240"/>
        <w:ind w:left="993" w:hanging="284"/>
        <w:rPr>
          <w:rFonts w:cstheme="minorHAnsi"/>
        </w:rPr>
      </w:pPr>
      <w:r w:rsidRPr="00AF3E15">
        <w:rPr>
          <w:rFonts w:cstheme="minorHAnsi"/>
        </w:rPr>
        <w:t>No entry shall be valid unless  the applicable entry fee has been paid and credited to “</w:t>
      </w:r>
      <w:r>
        <w:rPr>
          <w:rFonts w:cstheme="minorHAnsi"/>
        </w:rPr>
        <w:t>the credit union</w:t>
      </w:r>
      <w:r w:rsidRPr="00AF3E15">
        <w:rPr>
          <w:rFonts w:cstheme="minorHAnsi"/>
        </w:rPr>
        <w:t xml:space="preserve">” in advance of the </w:t>
      </w:r>
      <w:r>
        <w:rPr>
          <w:rFonts w:cstheme="minorHAnsi"/>
        </w:rPr>
        <w:t>prize</w:t>
      </w:r>
      <w:r w:rsidRPr="00AF3E15">
        <w:rPr>
          <w:rFonts w:cstheme="minorHAnsi"/>
        </w:rPr>
        <w:t xml:space="preserve"> draw.</w:t>
      </w:r>
    </w:p>
    <w:p w14:paraId="5ABF07A4" w14:textId="3C10A0A6" w:rsidR="004850DC" w:rsidRPr="00AF3E15" w:rsidRDefault="004850DC" w:rsidP="004850DC">
      <w:pPr>
        <w:pStyle w:val="ListParagraph"/>
        <w:spacing w:before="240"/>
        <w:ind w:left="1428"/>
        <w:rPr>
          <w:rFonts w:cstheme="minorHAnsi"/>
        </w:rPr>
      </w:pPr>
    </w:p>
    <w:p w14:paraId="6D95103E" w14:textId="14FA5D44" w:rsidR="004850DC" w:rsidRPr="00DE2F81" w:rsidRDefault="00C50046" w:rsidP="004850DC">
      <w:pPr>
        <w:pStyle w:val="ListParagraph"/>
        <w:numPr>
          <w:ilvl w:val="0"/>
          <w:numId w:val="10"/>
        </w:numPr>
        <w:spacing w:before="240"/>
        <w:rPr>
          <w:rFonts w:cstheme="minorHAnsi"/>
          <w:b/>
          <w:bCs/>
          <w:vanish/>
          <w:highlight w:val="yellow"/>
          <w:u w:val="single"/>
        </w:rPr>
      </w:pPr>
      <w:r>
        <w:rPr>
          <w:noProof/>
        </w:rPr>
        <w:lastRenderedPageBreak/>
        <w:drawing>
          <wp:anchor distT="0" distB="0" distL="114300" distR="114300" simplePos="0" relativeHeight="251673600" behindDoc="1" locked="0" layoutInCell="1" allowOverlap="1" wp14:anchorId="0847435A" wp14:editId="131A99CC">
            <wp:simplePos x="0" y="0"/>
            <wp:positionH relativeFrom="margin">
              <wp:posOffset>4053840</wp:posOffset>
            </wp:positionH>
            <wp:positionV relativeFrom="paragraph">
              <wp:posOffset>-769620</wp:posOffset>
            </wp:positionV>
            <wp:extent cx="2089872" cy="833755"/>
            <wp:effectExtent l="0" t="0" r="0" b="0"/>
            <wp:wrapNone/>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872" cy="833755"/>
                    </a:xfrm>
                    <a:prstGeom prst="rect">
                      <a:avLst/>
                    </a:prstGeom>
                  </pic:spPr>
                </pic:pic>
              </a:graphicData>
            </a:graphic>
            <wp14:sizeRelH relativeFrom="page">
              <wp14:pctWidth>0</wp14:pctWidth>
            </wp14:sizeRelH>
            <wp14:sizeRelV relativeFrom="page">
              <wp14:pctHeight>0</wp14:pctHeight>
            </wp14:sizeRelV>
          </wp:anchor>
        </w:drawing>
      </w:r>
    </w:p>
    <w:p w14:paraId="0A9D096C" w14:textId="77777777" w:rsidR="004850DC" w:rsidRPr="00DE2F81" w:rsidRDefault="004850DC" w:rsidP="004850DC">
      <w:pPr>
        <w:pStyle w:val="ListParagraph"/>
        <w:numPr>
          <w:ilvl w:val="0"/>
          <w:numId w:val="10"/>
        </w:numPr>
        <w:spacing w:before="240"/>
        <w:rPr>
          <w:rFonts w:cstheme="minorHAnsi"/>
          <w:b/>
          <w:bCs/>
          <w:vanish/>
          <w:highlight w:val="yellow"/>
          <w:u w:val="single"/>
        </w:rPr>
      </w:pPr>
    </w:p>
    <w:p w14:paraId="457F211E" w14:textId="44C00130" w:rsidR="004850DC" w:rsidRPr="00A25367" w:rsidRDefault="004850DC" w:rsidP="004850DC">
      <w:pPr>
        <w:spacing w:before="240"/>
        <w:ind w:left="360"/>
        <w:rPr>
          <w:rFonts w:cstheme="minorHAnsi"/>
          <w:b/>
          <w:bCs/>
          <w:u w:val="single"/>
        </w:rPr>
      </w:pPr>
      <w:r w:rsidRPr="00A25367">
        <w:rPr>
          <w:rFonts w:cstheme="minorHAnsi"/>
          <w:b/>
          <w:bCs/>
          <w:u w:val="single"/>
        </w:rPr>
        <w:t xml:space="preserve">Insufficient Prize Draw Fund Amount                                   </w:t>
      </w:r>
    </w:p>
    <w:p w14:paraId="39264E2C" w14:textId="30ACE678" w:rsidR="00637357" w:rsidRDefault="004850DC" w:rsidP="00670AEC">
      <w:pPr>
        <w:pStyle w:val="ListParagraph"/>
        <w:numPr>
          <w:ilvl w:val="0"/>
          <w:numId w:val="15"/>
        </w:numPr>
        <w:rPr>
          <w:rFonts w:cstheme="minorHAnsi"/>
          <w:b/>
          <w:bCs/>
        </w:rPr>
      </w:pPr>
      <w:r w:rsidRPr="00A25367">
        <w:rPr>
          <w:rFonts w:cstheme="minorHAnsi"/>
        </w:rPr>
        <w:t>Where the participating members share balance is less than the amount of  €14 (fourteen euro) this amount shall be regarded as  an “insufficient prize draw fund amount” and therefore no entry fee shall be deducted from that</w:t>
      </w:r>
      <w:r w:rsidRPr="00A25367">
        <w:rPr>
          <w:rFonts w:cstheme="minorHAnsi"/>
          <w:i/>
          <w:iCs/>
        </w:rPr>
        <w:t xml:space="preserve"> </w:t>
      </w:r>
      <w:r w:rsidRPr="00A25367">
        <w:rPr>
          <w:rFonts w:cstheme="minorHAnsi"/>
        </w:rPr>
        <w:t>members account</w:t>
      </w:r>
      <w:r w:rsidR="00D10B0A">
        <w:rPr>
          <w:rFonts w:cstheme="minorHAnsi"/>
        </w:rPr>
        <w:t>.</w:t>
      </w:r>
      <w:r w:rsidR="00DA165F">
        <w:rPr>
          <w:rFonts w:cstheme="minorHAnsi"/>
        </w:rPr>
        <w:t xml:space="preserve"> </w:t>
      </w:r>
      <w:r w:rsidR="00D10B0A">
        <w:rPr>
          <w:rFonts w:cstheme="minorHAnsi"/>
        </w:rPr>
        <w:t>T</w:t>
      </w:r>
      <w:r w:rsidR="0073410C" w:rsidRPr="00904B69">
        <w:rPr>
          <w:rFonts w:cstheme="minorHAnsi"/>
        </w:rPr>
        <w:t>he</w:t>
      </w:r>
      <w:r w:rsidR="00DA165F" w:rsidRPr="00904B69">
        <w:rPr>
          <w:rFonts w:cstheme="minorHAnsi"/>
        </w:rPr>
        <w:t xml:space="preserve"> “insufficient prize draw fund amount</w:t>
      </w:r>
      <w:r w:rsidR="0073410C" w:rsidRPr="00904B69">
        <w:rPr>
          <w:rFonts w:cstheme="minorHAnsi"/>
        </w:rPr>
        <w:t>”</w:t>
      </w:r>
      <w:r w:rsidR="00DA165F" w:rsidRPr="00904B69">
        <w:rPr>
          <w:rFonts w:cstheme="minorHAnsi"/>
        </w:rPr>
        <w:t xml:space="preserve"> shall </w:t>
      </w:r>
      <w:r w:rsidR="00337AB4" w:rsidRPr="00904B69">
        <w:rPr>
          <w:rFonts w:cstheme="minorHAnsi"/>
        </w:rPr>
        <w:t>also</w:t>
      </w:r>
      <w:r w:rsidR="0073410C" w:rsidRPr="00904B69">
        <w:rPr>
          <w:rFonts w:cstheme="minorHAnsi"/>
        </w:rPr>
        <w:t xml:space="preserve"> </w:t>
      </w:r>
      <w:r w:rsidR="00DA165F" w:rsidRPr="00904B69">
        <w:rPr>
          <w:rFonts w:cstheme="minorHAnsi"/>
        </w:rPr>
        <w:t>include</w:t>
      </w:r>
      <w:r w:rsidR="0073410C" w:rsidRPr="00904B69">
        <w:rPr>
          <w:rFonts w:cstheme="minorHAnsi"/>
        </w:rPr>
        <w:t>;</w:t>
      </w:r>
      <w:r w:rsidR="00DA165F" w:rsidRPr="00904B69">
        <w:rPr>
          <w:rFonts w:cstheme="minorHAnsi"/>
        </w:rPr>
        <w:t xml:space="preserve"> </w:t>
      </w:r>
      <w:r w:rsidR="0073410C" w:rsidRPr="00904B69">
        <w:rPr>
          <w:rFonts w:cstheme="minorHAnsi"/>
        </w:rPr>
        <w:t>w</w:t>
      </w:r>
      <w:r w:rsidR="00670AEC" w:rsidRPr="00904B69">
        <w:rPr>
          <w:rFonts w:cstheme="minorHAnsi"/>
        </w:rPr>
        <w:t xml:space="preserve">here the </w:t>
      </w:r>
      <w:r w:rsidR="0073410C" w:rsidRPr="00904B69">
        <w:rPr>
          <w:rFonts w:cstheme="minorHAnsi"/>
        </w:rPr>
        <w:t xml:space="preserve">participating </w:t>
      </w:r>
      <w:r w:rsidR="00670AEC" w:rsidRPr="00904B69">
        <w:rPr>
          <w:rFonts w:cstheme="minorHAnsi"/>
        </w:rPr>
        <w:t>member has pledged an amount as security against their loan</w:t>
      </w:r>
      <w:r w:rsidR="00337AB4" w:rsidRPr="00904B69">
        <w:rPr>
          <w:rFonts w:cstheme="minorHAnsi"/>
        </w:rPr>
        <w:t>,</w:t>
      </w:r>
      <w:r w:rsidR="00B37C77" w:rsidRPr="00904B69">
        <w:rPr>
          <w:rFonts w:cstheme="minorHAnsi"/>
        </w:rPr>
        <w:t xml:space="preserve"> </w:t>
      </w:r>
      <w:r w:rsidR="00670AEC" w:rsidRPr="00904B69">
        <w:rPr>
          <w:rFonts w:cstheme="minorHAnsi"/>
        </w:rPr>
        <w:t xml:space="preserve">the member draw deduction will not be permitted unless the share balance totals at least €4.00 above the pledged amount. </w:t>
      </w:r>
      <w:r w:rsidRPr="00904B69">
        <w:rPr>
          <w:rFonts w:cstheme="minorHAnsi"/>
        </w:rPr>
        <w:t>It shall be</w:t>
      </w:r>
      <w:r w:rsidRPr="00A25367">
        <w:rPr>
          <w:rFonts w:cstheme="minorHAnsi"/>
        </w:rPr>
        <w:t xml:space="preserve"> the members sole responsibility to ensure that sufficient funds are available in their account  to enable their entry to be included into the prize draw. The  credit union  shall have no obligation to notify members where their account reaches  the “insufficient prize draw fund amount”. Where the member reaches the “insufficient prize draw fund amount” they shall be excluded from the draw for that period and each subsequent draw until they no longer fall into the “insufficient prize draw fund amount” </w:t>
      </w:r>
      <w:r w:rsidRPr="00A25367">
        <w:rPr>
          <w:rFonts w:cstheme="minorHAnsi"/>
          <w:b/>
          <w:bCs/>
        </w:rPr>
        <w:t xml:space="preserve">.  </w:t>
      </w:r>
    </w:p>
    <w:p w14:paraId="0D91B266" w14:textId="06EE1D40" w:rsidR="00472CA9" w:rsidRPr="00472CA9" w:rsidRDefault="00472CA9" w:rsidP="00923D31">
      <w:pPr>
        <w:ind w:left="426"/>
        <w:rPr>
          <w:rFonts w:cstheme="minorHAnsi"/>
          <w:b/>
          <w:bCs/>
          <w:u w:val="single"/>
        </w:rPr>
      </w:pPr>
      <w:r w:rsidRPr="00472CA9">
        <w:rPr>
          <w:rFonts w:cstheme="minorHAnsi"/>
          <w:b/>
          <w:bCs/>
          <w:u w:val="single"/>
        </w:rPr>
        <w:t>Eligibility to Participate</w:t>
      </w:r>
    </w:p>
    <w:p w14:paraId="2975A050" w14:textId="24D97431" w:rsidR="00472CA9" w:rsidRPr="00472CA9" w:rsidRDefault="00472CA9" w:rsidP="00472CA9">
      <w:pPr>
        <w:pStyle w:val="ListParagraph"/>
        <w:numPr>
          <w:ilvl w:val="0"/>
          <w:numId w:val="15"/>
        </w:numPr>
        <w:spacing w:before="240"/>
        <w:rPr>
          <w:rFonts w:cstheme="minorHAnsi"/>
        </w:rPr>
      </w:pPr>
      <w:r w:rsidRPr="00472CA9">
        <w:rPr>
          <w:rFonts w:cstheme="minorHAnsi"/>
        </w:rPr>
        <w:t>Participation in the members prize draw is limited to:-</w:t>
      </w:r>
    </w:p>
    <w:p w14:paraId="2093EBD0" w14:textId="4674D8D9" w:rsidR="00472CA9" w:rsidRPr="00FD1971" w:rsidRDefault="00472CA9" w:rsidP="00472CA9">
      <w:pPr>
        <w:pStyle w:val="ListParagraph"/>
        <w:spacing w:before="240"/>
        <w:ind w:left="786"/>
        <w:rPr>
          <w:rFonts w:cstheme="minorHAnsi"/>
        </w:rPr>
      </w:pPr>
    </w:p>
    <w:p w14:paraId="65CA60BA" w14:textId="5607E7E9" w:rsidR="00472CA9" w:rsidRPr="00AF3E15" w:rsidRDefault="00472CA9" w:rsidP="00472CA9">
      <w:pPr>
        <w:pStyle w:val="ListParagraph"/>
        <w:numPr>
          <w:ilvl w:val="0"/>
          <w:numId w:val="2"/>
        </w:numPr>
        <w:spacing w:before="240"/>
        <w:ind w:left="993" w:hanging="426"/>
        <w:rPr>
          <w:rFonts w:cstheme="minorHAnsi"/>
        </w:rPr>
      </w:pPr>
      <w:r w:rsidRPr="00AF3E15">
        <w:rPr>
          <w:rFonts w:cstheme="minorHAnsi"/>
        </w:rPr>
        <w:t>Members of Ballinasloe Credit Union(Our Lady of Lourdes) Limited,</w:t>
      </w:r>
    </w:p>
    <w:p w14:paraId="1FEDBB6E" w14:textId="6AF692CF" w:rsidR="00472CA9" w:rsidRPr="00AF3E15" w:rsidRDefault="00472CA9" w:rsidP="00472CA9">
      <w:pPr>
        <w:pStyle w:val="ListParagraph"/>
        <w:numPr>
          <w:ilvl w:val="0"/>
          <w:numId w:val="2"/>
        </w:numPr>
        <w:spacing w:before="240"/>
        <w:ind w:left="993" w:hanging="426"/>
        <w:rPr>
          <w:rFonts w:cstheme="minorHAnsi"/>
        </w:rPr>
      </w:pPr>
      <w:r w:rsidRPr="00AF3E15">
        <w:rPr>
          <w:rFonts w:cstheme="minorHAnsi"/>
        </w:rPr>
        <w:t>Members who have attained their 18</w:t>
      </w:r>
      <w:r w:rsidRPr="00AF3E15">
        <w:rPr>
          <w:rFonts w:cstheme="minorHAnsi"/>
          <w:vertAlign w:val="superscript"/>
        </w:rPr>
        <w:t>th</w:t>
      </w:r>
      <w:r w:rsidRPr="00AF3E15">
        <w:rPr>
          <w:rFonts w:cstheme="minorHAnsi"/>
        </w:rPr>
        <w:t xml:space="preserve"> birthday at the time of </w:t>
      </w:r>
      <w:r>
        <w:rPr>
          <w:rFonts w:cstheme="minorHAnsi"/>
        </w:rPr>
        <w:t xml:space="preserve">the </w:t>
      </w:r>
      <w:r w:rsidRPr="00AF3E15">
        <w:rPr>
          <w:rFonts w:cstheme="minorHAnsi"/>
        </w:rPr>
        <w:t>application to enter</w:t>
      </w:r>
      <w:r>
        <w:rPr>
          <w:rFonts w:cstheme="minorHAnsi"/>
        </w:rPr>
        <w:t xml:space="preserve"> t</w:t>
      </w:r>
      <w:r w:rsidRPr="00AF3E15">
        <w:rPr>
          <w:rFonts w:cstheme="minorHAnsi"/>
        </w:rPr>
        <w:t xml:space="preserve">he </w:t>
      </w:r>
      <w:r>
        <w:rPr>
          <w:rFonts w:cstheme="minorHAnsi"/>
        </w:rPr>
        <w:t>prize</w:t>
      </w:r>
      <w:r w:rsidRPr="00AF3E15">
        <w:rPr>
          <w:rFonts w:cstheme="minorHAnsi"/>
        </w:rPr>
        <w:t xml:space="preserve"> draw,</w:t>
      </w:r>
    </w:p>
    <w:p w14:paraId="7E3C2819" w14:textId="3D7606EC" w:rsidR="00472CA9" w:rsidRPr="00904B69" w:rsidRDefault="00472CA9" w:rsidP="00472CA9">
      <w:pPr>
        <w:pStyle w:val="ListParagraph"/>
        <w:numPr>
          <w:ilvl w:val="0"/>
          <w:numId w:val="2"/>
        </w:numPr>
        <w:spacing w:before="240"/>
        <w:ind w:left="993" w:hanging="426"/>
        <w:rPr>
          <w:rFonts w:cstheme="minorHAnsi"/>
        </w:rPr>
      </w:pPr>
      <w:r w:rsidRPr="00904B69">
        <w:rPr>
          <w:rFonts w:cstheme="minorHAnsi"/>
        </w:rPr>
        <w:t>Members who have a minimum of €14</w:t>
      </w:r>
      <w:r w:rsidR="00872416" w:rsidRPr="00904B69">
        <w:rPr>
          <w:rFonts w:cstheme="minorHAnsi"/>
        </w:rPr>
        <w:t xml:space="preserve"> </w:t>
      </w:r>
      <w:r w:rsidRPr="00904B69">
        <w:rPr>
          <w:rFonts w:cstheme="minorHAnsi"/>
        </w:rPr>
        <w:t xml:space="preserve"> balance in their</w:t>
      </w:r>
      <w:r w:rsidR="00653572" w:rsidRPr="00904B69">
        <w:rPr>
          <w:rFonts w:cstheme="minorHAnsi"/>
        </w:rPr>
        <w:t xml:space="preserve"> share </w:t>
      </w:r>
      <w:r w:rsidRPr="00904B69">
        <w:rPr>
          <w:rFonts w:cstheme="minorHAnsi"/>
        </w:rPr>
        <w:t xml:space="preserve">account </w:t>
      </w:r>
      <w:r w:rsidR="00337AB4" w:rsidRPr="00904B69">
        <w:rPr>
          <w:rFonts w:cstheme="minorHAnsi"/>
        </w:rPr>
        <w:t>or a minimum of €4.00 above the amount of pledged share value</w:t>
      </w:r>
      <w:r w:rsidR="00674D76" w:rsidRPr="00904B69">
        <w:rPr>
          <w:rFonts w:cstheme="minorHAnsi"/>
        </w:rPr>
        <w:t>,</w:t>
      </w:r>
      <w:r w:rsidR="00337AB4" w:rsidRPr="00904B69">
        <w:rPr>
          <w:rFonts w:cstheme="minorHAnsi"/>
        </w:rPr>
        <w:t xml:space="preserve"> on the designated deduction day.</w:t>
      </w:r>
    </w:p>
    <w:p w14:paraId="64DB4FAD" w14:textId="7107E5A2" w:rsidR="00472CA9" w:rsidRPr="00A25367" w:rsidRDefault="00472CA9" w:rsidP="00923D31">
      <w:pPr>
        <w:spacing w:before="240"/>
        <w:ind w:left="426"/>
        <w:rPr>
          <w:rFonts w:cstheme="minorHAnsi"/>
          <w:b/>
          <w:bCs/>
          <w:u w:val="single"/>
        </w:rPr>
      </w:pPr>
      <w:r w:rsidRPr="00A25367">
        <w:rPr>
          <w:rFonts w:cstheme="minorHAnsi"/>
          <w:b/>
          <w:bCs/>
          <w:u w:val="single"/>
        </w:rPr>
        <w:t>Register of Entrants</w:t>
      </w:r>
      <w:r w:rsidR="00930553">
        <w:rPr>
          <w:rFonts w:cstheme="minorHAnsi"/>
          <w:b/>
          <w:bCs/>
          <w:u w:val="single"/>
        </w:rPr>
        <w:t xml:space="preserve"> &amp; Winners</w:t>
      </w:r>
    </w:p>
    <w:p w14:paraId="4C8C7EC8" w14:textId="697D3445" w:rsidR="00472CA9" w:rsidRPr="00472CA9" w:rsidRDefault="00472CA9" w:rsidP="00472CA9">
      <w:pPr>
        <w:pStyle w:val="ListParagraph"/>
        <w:numPr>
          <w:ilvl w:val="0"/>
          <w:numId w:val="15"/>
        </w:numPr>
        <w:spacing w:before="240"/>
        <w:rPr>
          <w:rFonts w:cstheme="minorHAnsi"/>
        </w:rPr>
      </w:pPr>
      <w:bookmarkStart w:id="2" w:name="_Hlk29386587"/>
      <w:r>
        <w:t>A register of entrants and a</w:t>
      </w:r>
      <w:r w:rsidRPr="00032BFB">
        <w:t xml:space="preserve"> </w:t>
      </w:r>
      <w:r>
        <w:t>register of all</w:t>
      </w:r>
      <w:r w:rsidR="002A6470">
        <w:t xml:space="preserve"> prize draw</w:t>
      </w:r>
      <w:r>
        <w:t xml:space="preserve"> winners will be maintained at  the offices of Ballinasloe Credit Union ( Our Lady of Lourdes) Limited, Main Street, Ballinasloe, Co. Galway</w:t>
      </w:r>
    </w:p>
    <w:bookmarkEnd w:id="2"/>
    <w:p w14:paraId="44E89DD1" w14:textId="4E1CCB2C" w:rsidR="004850DC" w:rsidRPr="005F657E" w:rsidRDefault="004850DC" w:rsidP="00A17592">
      <w:pPr>
        <w:pStyle w:val="ListParagraph"/>
        <w:spacing w:before="240"/>
        <w:ind w:left="426"/>
        <w:rPr>
          <w:rFonts w:cstheme="minorHAnsi"/>
          <w:highlight w:val="yellow"/>
        </w:rPr>
      </w:pPr>
    </w:p>
    <w:p w14:paraId="2AFB28A1" w14:textId="5B77DA5E" w:rsidR="004850DC" w:rsidRPr="00AF3E15" w:rsidRDefault="004850DC" w:rsidP="00923D31">
      <w:pPr>
        <w:spacing w:before="240"/>
        <w:ind w:left="426"/>
        <w:rPr>
          <w:rFonts w:cstheme="minorHAnsi"/>
        </w:rPr>
      </w:pPr>
      <w:r w:rsidRPr="00AF3E15">
        <w:rPr>
          <w:rFonts w:cstheme="minorHAnsi"/>
          <w:b/>
          <w:bCs/>
          <w:u w:val="single"/>
        </w:rPr>
        <w:t xml:space="preserve">Frequency of Members </w:t>
      </w:r>
      <w:r>
        <w:rPr>
          <w:rFonts w:cstheme="minorHAnsi"/>
          <w:b/>
          <w:bCs/>
          <w:u w:val="single"/>
        </w:rPr>
        <w:t>Prize</w:t>
      </w:r>
      <w:r w:rsidRPr="00AF3E15">
        <w:rPr>
          <w:rFonts w:cstheme="minorHAnsi"/>
          <w:b/>
          <w:bCs/>
          <w:u w:val="single"/>
        </w:rPr>
        <w:t xml:space="preserve"> Draw</w:t>
      </w:r>
    </w:p>
    <w:p w14:paraId="005269D4" w14:textId="2E956B64" w:rsidR="004850DC" w:rsidRDefault="004850DC" w:rsidP="00472CA9">
      <w:pPr>
        <w:pStyle w:val="ListParagraph"/>
        <w:numPr>
          <w:ilvl w:val="0"/>
          <w:numId w:val="15"/>
        </w:numPr>
        <w:rPr>
          <w:rFonts w:cstheme="minorHAnsi"/>
        </w:rPr>
      </w:pPr>
      <w:r w:rsidRPr="00413F40">
        <w:rPr>
          <w:rFonts w:cstheme="minorHAnsi"/>
        </w:rPr>
        <w:t>The Members Prize Draw will normally be held  every quarter in</w:t>
      </w:r>
      <w:r>
        <w:rPr>
          <w:rFonts w:cstheme="minorHAnsi"/>
        </w:rPr>
        <w:t xml:space="preserve"> </w:t>
      </w:r>
      <w:r w:rsidRPr="00413F40">
        <w:rPr>
          <w:rFonts w:cstheme="minorHAnsi"/>
        </w:rPr>
        <w:t xml:space="preserve"> March,</w:t>
      </w:r>
      <w:r>
        <w:rPr>
          <w:rFonts w:cstheme="minorHAnsi"/>
        </w:rPr>
        <w:t xml:space="preserve"> </w:t>
      </w:r>
      <w:r w:rsidRPr="00413F40">
        <w:rPr>
          <w:rFonts w:cstheme="minorHAnsi"/>
        </w:rPr>
        <w:t xml:space="preserve"> June,</w:t>
      </w:r>
      <w:r w:rsidRPr="00413F40">
        <w:rPr>
          <w:rFonts w:cstheme="minorHAnsi"/>
          <w:b/>
          <w:bCs/>
          <w:sz w:val="24"/>
          <w:szCs w:val="24"/>
        </w:rPr>
        <w:t xml:space="preserve"> </w:t>
      </w:r>
      <w:r>
        <w:rPr>
          <w:rFonts w:cstheme="minorHAnsi"/>
        </w:rPr>
        <w:t>September</w:t>
      </w:r>
      <w:r w:rsidRPr="00413F40">
        <w:rPr>
          <w:rFonts w:cstheme="minorHAnsi"/>
        </w:rPr>
        <w:t xml:space="preserve"> and in December. </w:t>
      </w:r>
      <w:r>
        <w:rPr>
          <w:rFonts w:cstheme="minorHAnsi"/>
        </w:rPr>
        <w:t>The Board may deem any of these draws to be a “special prize draw”.</w:t>
      </w:r>
      <w:r w:rsidRPr="00413F40">
        <w:rPr>
          <w:rFonts w:cstheme="minorHAnsi"/>
        </w:rPr>
        <w:t xml:space="preserve"> The date and location of the draws shall be decided by the Board of Directors </w:t>
      </w:r>
      <w:bookmarkStart w:id="3" w:name="_Hlk29385716"/>
      <w:r w:rsidRPr="00413F40">
        <w:rPr>
          <w:rFonts w:cstheme="minorHAnsi"/>
        </w:rPr>
        <w:t xml:space="preserve">and published on </w:t>
      </w:r>
      <w:r>
        <w:rPr>
          <w:rFonts w:cstheme="minorHAnsi"/>
        </w:rPr>
        <w:t>the credit union</w:t>
      </w:r>
      <w:r w:rsidRPr="00413F40">
        <w:rPr>
          <w:rFonts w:cstheme="minorHAnsi"/>
        </w:rPr>
        <w:t xml:space="preserve"> </w:t>
      </w:r>
      <w:r>
        <w:rPr>
          <w:rFonts w:cstheme="minorHAnsi"/>
        </w:rPr>
        <w:t>w</w:t>
      </w:r>
      <w:r w:rsidRPr="00413F40">
        <w:rPr>
          <w:rFonts w:cstheme="minorHAnsi"/>
        </w:rPr>
        <w:t xml:space="preserve">ebsite and </w:t>
      </w:r>
      <w:r>
        <w:rPr>
          <w:rFonts w:cstheme="minorHAnsi"/>
        </w:rPr>
        <w:t>social media</w:t>
      </w:r>
      <w:r w:rsidRPr="00413F40">
        <w:rPr>
          <w:rFonts w:cstheme="minorHAnsi"/>
        </w:rPr>
        <w:t xml:space="preserve"> page</w:t>
      </w:r>
      <w:r>
        <w:rPr>
          <w:rFonts w:cstheme="minorHAnsi"/>
        </w:rPr>
        <w:t>s</w:t>
      </w:r>
      <w:r w:rsidRPr="00413F40">
        <w:rPr>
          <w:rFonts w:cstheme="minorHAnsi"/>
        </w:rPr>
        <w:t xml:space="preserve"> in January</w:t>
      </w:r>
      <w:r>
        <w:rPr>
          <w:rFonts w:cstheme="minorHAnsi"/>
        </w:rPr>
        <w:t xml:space="preserve"> of</w:t>
      </w:r>
      <w:r w:rsidRPr="00413F40">
        <w:rPr>
          <w:rFonts w:cstheme="minorHAnsi"/>
        </w:rPr>
        <w:t xml:space="preserve"> each year. In the event of insufficient support by members, the scheme may be discontinued or suspended </w:t>
      </w:r>
      <w:bookmarkEnd w:id="3"/>
      <w:r>
        <w:rPr>
          <w:rFonts w:cstheme="minorHAnsi"/>
        </w:rPr>
        <w:t xml:space="preserve">at any time </w:t>
      </w:r>
      <w:r w:rsidRPr="00413F40">
        <w:rPr>
          <w:rFonts w:cstheme="minorHAnsi"/>
        </w:rPr>
        <w:t>and the Board  retain</w:t>
      </w:r>
      <w:r>
        <w:rPr>
          <w:rFonts w:cstheme="minorHAnsi"/>
        </w:rPr>
        <w:t>s</w:t>
      </w:r>
      <w:r w:rsidRPr="00413F40">
        <w:rPr>
          <w:rFonts w:cstheme="minorHAnsi"/>
        </w:rPr>
        <w:t xml:space="preserve"> the right to vary the frequency, location and dates of the members </w:t>
      </w:r>
      <w:r>
        <w:rPr>
          <w:rFonts w:cstheme="minorHAnsi"/>
        </w:rPr>
        <w:t xml:space="preserve">prize </w:t>
      </w:r>
      <w:r w:rsidRPr="00413F40">
        <w:rPr>
          <w:rFonts w:cstheme="minorHAnsi"/>
        </w:rPr>
        <w:t>draw.</w:t>
      </w:r>
    </w:p>
    <w:p w14:paraId="39034537" w14:textId="77777777" w:rsidR="001C1B36" w:rsidRDefault="001C1B36" w:rsidP="001C1B36">
      <w:pPr>
        <w:spacing w:before="240"/>
        <w:rPr>
          <w:rFonts w:cstheme="minorHAnsi"/>
        </w:rPr>
      </w:pPr>
    </w:p>
    <w:p w14:paraId="39606D61" w14:textId="77777777" w:rsidR="001C1B36" w:rsidRDefault="001C1B36" w:rsidP="001C1B36">
      <w:pPr>
        <w:spacing w:before="240"/>
        <w:rPr>
          <w:rFonts w:cstheme="minorHAnsi"/>
        </w:rPr>
      </w:pPr>
    </w:p>
    <w:p w14:paraId="74B2AC79" w14:textId="4D8318EF" w:rsidR="004850DC" w:rsidRPr="00AF3E15" w:rsidRDefault="004850DC" w:rsidP="001C1B36">
      <w:pPr>
        <w:spacing w:before="240"/>
        <w:ind w:firstLine="228"/>
        <w:rPr>
          <w:rFonts w:cstheme="minorHAnsi"/>
          <w:b/>
          <w:bCs/>
          <w:u w:val="single"/>
        </w:rPr>
      </w:pPr>
      <w:r w:rsidRPr="00AF3E15">
        <w:rPr>
          <w:rFonts w:cstheme="minorHAnsi"/>
          <w:b/>
          <w:bCs/>
          <w:u w:val="single"/>
        </w:rPr>
        <w:t xml:space="preserve">Date and Location of Members </w:t>
      </w:r>
      <w:r>
        <w:rPr>
          <w:rFonts w:cstheme="minorHAnsi"/>
          <w:b/>
          <w:bCs/>
          <w:u w:val="single"/>
        </w:rPr>
        <w:t>Prize</w:t>
      </w:r>
      <w:r w:rsidRPr="00AF3E15">
        <w:rPr>
          <w:rFonts w:cstheme="minorHAnsi"/>
          <w:b/>
          <w:bCs/>
          <w:u w:val="single"/>
        </w:rPr>
        <w:t xml:space="preserve"> draw</w:t>
      </w:r>
    </w:p>
    <w:p w14:paraId="058FA296" w14:textId="6108C400" w:rsidR="004850DC" w:rsidRPr="00867402" w:rsidRDefault="004850DC" w:rsidP="00E10881">
      <w:pPr>
        <w:pStyle w:val="ListParagraph"/>
        <w:numPr>
          <w:ilvl w:val="0"/>
          <w:numId w:val="15"/>
        </w:numPr>
        <w:spacing w:before="240"/>
        <w:ind w:left="228"/>
        <w:rPr>
          <w:rFonts w:cstheme="minorHAnsi"/>
        </w:rPr>
      </w:pPr>
      <w:r w:rsidRPr="00867402">
        <w:rPr>
          <w:rFonts w:cstheme="minorHAnsi"/>
        </w:rPr>
        <w:t xml:space="preserve">The members prize draw will normally be held in our offices at Ballinasloe Credit Union (Our Lady of Lourdes) Limited, Main Street, Ballinasloe, Co. Galway or such other place as determined by the Board of Directors. </w:t>
      </w:r>
      <w:bookmarkStart w:id="4" w:name="_Hlk29385516"/>
      <w:r w:rsidRPr="00867402">
        <w:rPr>
          <w:rFonts w:cstheme="minorHAnsi"/>
        </w:rPr>
        <w:t xml:space="preserve">Notice of  the location, date and time of the members </w:t>
      </w:r>
      <w:r>
        <w:rPr>
          <w:rFonts w:cstheme="minorHAnsi"/>
        </w:rPr>
        <w:t>prize</w:t>
      </w:r>
      <w:r w:rsidRPr="00867402">
        <w:rPr>
          <w:rFonts w:cstheme="minorHAnsi"/>
        </w:rPr>
        <w:t xml:space="preserve"> draw will be updated on the Ballinasloe Credit Union (Our Lady of Lourdes) Limited website, on our </w:t>
      </w:r>
      <w:r>
        <w:rPr>
          <w:rFonts w:cstheme="minorHAnsi"/>
        </w:rPr>
        <w:t>social media pages</w:t>
      </w:r>
      <w:r w:rsidRPr="00867402">
        <w:rPr>
          <w:rFonts w:cstheme="minorHAnsi"/>
        </w:rPr>
        <w:t xml:space="preserve"> and any other media outlet as decided by the Board.</w:t>
      </w:r>
    </w:p>
    <w:bookmarkEnd w:id="4"/>
    <w:p w14:paraId="725D0352" w14:textId="62D9532F" w:rsidR="004850DC" w:rsidRPr="00AF3E15" w:rsidRDefault="00C50046" w:rsidP="00E10881">
      <w:pPr>
        <w:spacing w:before="240"/>
        <w:ind w:left="720" w:hanging="426"/>
        <w:rPr>
          <w:rFonts w:cstheme="minorHAnsi"/>
          <w:b/>
          <w:bCs/>
          <w:u w:val="single"/>
        </w:rPr>
      </w:pPr>
      <w:r>
        <w:rPr>
          <w:noProof/>
        </w:rPr>
        <w:lastRenderedPageBreak/>
        <w:drawing>
          <wp:anchor distT="0" distB="0" distL="114300" distR="114300" simplePos="0" relativeHeight="251675648" behindDoc="1" locked="0" layoutInCell="1" allowOverlap="1" wp14:anchorId="0AF709B2" wp14:editId="71E9CB89">
            <wp:simplePos x="0" y="0"/>
            <wp:positionH relativeFrom="margin">
              <wp:posOffset>4213860</wp:posOffset>
            </wp:positionH>
            <wp:positionV relativeFrom="paragraph">
              <wp:posOffset>-732155</wp:posOffset>
            </wp:positionV>
            <wp:extent cx="2089872" cy="833755"/>
            <wp:effectExtent l="0" t="0" r="0" b="0"/>
            <wp:wrapNone/>
            <wp:docPr id="9" name="Picture 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872" cy="833755"/>
                    </a:xfrm>
                    <a:prstGeom prst="rect">
                      <a:avLst/>
                    </a:prstGeom>
                  </pic:spPr>
                </pic:pic>
              </a:graphicData>
            </a:graphic>
            <wp14:sizeRelH relativeFrom="page">
              <wp14:pctWidth>0</wp14:pctWidth>
            </wp14:sizeRelH>
            <wp14:sizeRelV relativeFrom="page">
              <wp14:pctHeight>0</wp14:pctHeight>
            </wp14:sizeRelV>
          </wp:anchor>
        </w:drawing>
      </w:r>
      <w:r w:rsidR="004850DC" w:rsidRPr="00AF3E15">
        <w:rPr>
          <w:rFonts w:cstheme="minorHAnsi"/>
          <w:b/>
          <w:bCs/>
          <w:u w:val="single"/>
        </w:rPr>
        <w:t xml:space="preserve">Members </w:t>
      </w:r>
      <w:r w:rsidR="004850DC">
        <w:rPr>
          <w:rFonts w:cstheme="minorHAnsi"/>
          <w:b/>
          <w:bCs/>
          <w:u w:val="single"/>
        </w:rPr>
        <w:t>Prize</w:t>
      </w:r>
      <w:r w:rsidR="004850DC" w:rsidRPr="00AF3E15">
        <w:rPr>
          <w:rFonts w:cstheme="minorHAnsi"/>
          <w:b/>
          <w:bCs/>
          <w:u w:val="single"/>
        </w:rPr>
        <w:t xml:space="preserve"> Draw Prize Fund</w:t>
      </w:r>
    </w:p>
    <w:p w14:paraId="75554EC8" w14:textId="1BEBEB66" w:rsidR="004850DC" w:rsidRPr="00DE2F81" w:rsidRDefault="004850DC" w:rsidP="00E10881">
      <w:pPr>
        <w:pStyle w:val="ListParagraph"/>
        <w:numPr>
          <w:ilvl w:val="0"/>
          <w:numId w:val="15"/>
        </w:numPr>
        <w:spacing w:before="240"/>
        <w:ind w:left="228"/>
        <w:rPr>
          <w:rFonts w:cstheme="minorHAnsi"/>
          <w:u w:val="single"/>
        </w:rPr>
      </w:pPr>
      <w:r w:rsidRPr="00DE2F81">
        <w:rPr>
          <w:rFonts w:cstheme="minorHAnsi"/>
        </w:rPr>
        <w:t xml:space="preserve">The members prize draw is self-financing and conducted on a not for profit basis. The total members prize draw fund  which may be available for distribution at any time, comprises of the total member contribution less the legitimate expenses and overheads of the prize draw as determined by the credit union. The balance of funds held may be distributed by way of extra or additional cash prizes in any particular draw. The amount of prizes and the monetary value of the  prize fund  and or the division of the prize fund for the members prize draw shall be determined by the Board of Directors insofar as possible, as  the amount of the prize fund available per draw shall be </w:t>
      </w:r>
      <w:r w:rsidR="007D636C" w:rsidRPr="00DE2F81">
        <w:rPr>
          <w:rFonts w:cstheme="minorHAnsi"/>
        </w:rPr>
        <w:t>dependent</w:t>
      </w:r>
      <w:r w:rsidRPr="00DE2F81">
        <w:rPr>
          <w:rFonts w:cstheme="minorHAnsi"/>
        </w:rPr>
        <w:t xml:space="preserve"> upon the member contribution to that specific draw period. The current prize draw breakdown is set out in Appendix </w:t>
      </w:r>
      <w:r w:rsidR="007A1509">
        <w:rPr>
          <w:rFonts w:cstheme="minorHAnsi"/>
        </w:rPr>
        <w:t>2</w:t>
      </w:r>
      <w:r w:rsidRPr="00DE2F81">
        <w:rPr>
          <w:rFonts w:cstheme="minorHAnsi"/>
        </w:rPr>
        <w:t xml:space="preserve"> below. </w:t>
      </w:r>
    </w:p>
    <w:p w14:paraId="64BC415F" w14:textId="77777777" w:rsidR="004850DC" w:rsidRPr="00AF3E15" w:rsidRDefault="004850DC" w:rsidP="00E10881">
      <w:pPr>
        <w:spacing w:before="240"/>
        <w:ind w:left="294"/>
        <w:rPr>
          <w:rFonts w:cstheme="minorHAnsi"/>
          <w:b/>
          <w:bCs/>
          <w:u w:val="single"/>
        </w:rPr>
      </w:pPr>
      <w:r w:rsidRPr="00AF3E15">
        <w:rPr>
          <w:rFonts w:cstheme="minorHAnsi"/>
          <w:b/>
          <w:bCs/>
          <w:u w:val="single"/>
        </w:rPr>
        <w:t>Draw Method</w:t>
      </w:r>
    </w:p>
    <w:p w14:paraId="2524B6F3" w14:textId="0954633F" w:rsidR="004850DC" w:rsidRPr="00DE2F81" w:rsidRDefault="004850DC" w:rsidP="00E10881">
      <w:pPr>
        <w:pStyle w:val="ListParagraph"/>
        <w:numPr>
          <w:ilvl w:val="0"/>
          <w:numId w:val="15"/>
        </w:numPr>
        <w:spacing w:before="240"/>
        <w:ind w:left="228"/>
        <w:rPr>
          <w:rFonts w:cstheme="minorHAnsi"/>
        </w:rPr>
      </w:pPr>
      <w:r w:rsidRPr="00DE2F81">
        <w:rPr>
          <w:rFonts w:cstheme="minorHAnsi"/>
        </w:rPr>
        <w:t xml:space="preserve">The draw is made by a method deemed appropriate by the Board of Directors of the credit union and supervised by an Independent Scrutineer appointed by the Board.  The winners shall be selected by way of random draw selection from all eligible and valid entries at the applicable draw date. The highest valued prize  shall be awarded to the first drawn member(s) account number, the second  highest value  prize awarded to the second  member(s) account number drawn and so on until all prizes are awarded. The first drawn  member(s) account number by way of random draw selection shall be deemed the winner of the car prize. The second and subsequent member(s) account numbers drawn shall be deemed the winners of the cash prizes in descending order of amount. The Board  reserve the right to regularly review the operations and procedure of the members prize draw. The “special prize draw” shall be operated as </w:t>
      </w:r>
      <w:r>
        <w:rPr>
          <w:rFonts w:cstheme="minorHAnsi"/>
        </w:rPr>
        <w:t xml:space="preserve"> set out in </w:t>
      </w:r>
      <w:r w:rsidRPr="00DE2F81">
        <w:rPr>
          <w:rFonts w:cstheme="minorHAnsi"/>
        </w:rPr>
        <w:t xml:space="preserve">Appendix </w:t>
      </w:r>
      <w:r w:rsidR="007A1509">
        <w:rPr>
          <w:rFonts w:cstheme="minorHAnsi"/>
        </w:rPr>
        <w:t>3</w:t>
      </w:r>
      <w:r>
        <w:rPr>
          <w:rFonts w:cstheme="minorHAnsi"/>
        </w:rPr>
        <w:t>.</w:t>
      </w:r>
    </w:p>
    <w:p w14:paraId="0C8B4F2A" w14:textId="77777777" w:rsidR="004850DC" w:rsidRDefault="004850DC" w:rsidP="00E10881">
      <w:pPr>
        <w:pStyle w:val="ListParagraph"/>
        <w:spacing w:before="240"/>
        <w:ind w:left="730"/>
        <w:rPr>
          <w:rFonts w:cstheme="minorHAnsi"/>
        </w:rPr>
      </w:pPr>
    </w:p>
    <w:p w14:paraId="5768AB4A" w14:textId="77777777" w:rsidR="004850DC" w:rsidRPr="00AF3E15" w:rsidRDefault="004850DC" w:rsidP="00E10881">
      <w:pPr>
        <w:spacing w:before="240"/>
        <w:ind w:left="294"/>
        <w:rPr>
          <w:rFonts w:cstheme="minorHAnsi"/>
          <w:b/>
          <w:bCs/>
          <w:u w:val="single"/>
        </w:rPr>
      </w:pPr>
      <w:r w:rsidRPr="00AF3E15">
        <w:rPr>
          <w:rFonts w:cstheme="minorHAnsi"/>
          <w:b/>
          <w:bCs/>
          <w:u w:val="single"/>
        </w:rPr>
        <w:t>Verification of the Draw Result</w:t>
      </w:r>
    </w:p>
    <w:p w14:paraId="65801617" w14:textId="0ECC5466" w:rsidR="004850DC" w:rsidRPr="0060057A" w:rsidRDefault="004850DC" w:rsidP="00E10881">
      <w:pPr>
        <w:pStyle w:val="ListParagraph"/>
        <w:numPr>
          <w:ilvl w:val="0"/>
          <w:numId w:val="15"/>
        </w:numPr>
        <w:spacing w:before="240"/>
        <w:ind w:left="228" w:right="794"/>
        <w:rPr>
          <w:rFonts w:cstheme="minorHAnsi"/>
          <w:b/>
          <w:bCs/>
          <w:u w:val="single"/>
        </w:rPr>
      </w:pPr>
      <w:r w:rsidRPr="00AF3E15">
        <w:rPr>
          <w:rFonts w:cstheme="minorHAnsi"/>
        </w:rPr>
        <w:t xml:space="preserve">After verification of the winners </w:t>
      </w:r>
      <w:r>
        <w:rPr>
          <w:rFonts w:cstheme="minorHAnsi"/>
        </w:rPr>
        <w:t>the credit union</w:t>
      </w:r>
      <w:r w:rsidRPr="00AF3E15">
        <w:rPr>
          <w:rFonts w:cstheme="minorHAnsi"/>
        </w:rPr>
        <w:t xml:space="preserve"> will notify the winning members</w:t>
      </w:r>
      <w:r>
        <w:rPr>
          <w:rFonts w:cstheme="minorHAnsi"/>
        </w:rPr>
        <w:t xml:space="preserve"> </w:t>
      </w:r>
      <w:r w:rsidRPr="00AF3E15">
        <w:rPr>
          <w:rFonts w:cstheme="minorHAnsi"/>
        </w:rPr>
        <w:t>by post</w:t>
      </w:r>
      <w:r>
        <w:rPr>
          <w:rFonts w:cstheme="minorHAnsi"/>
        </w:rPr>
        <w:t xml:space="preserve"> and </w:t>
      </w:r>
      <w:r w:rsidRPr="00AF3E15">
        <w:rPr>
          <w:rFonts w:cstheme="minorHAnsi"/>
        </w:rPr>
        <w:t>the winners will also be contacted</w:t>
      </w:r>
      <w:r>
        <w:rPr>
          <w:rFonts w:cstheme="minorHAnsi"/>
        </w:rPr>
        <w:t xml:space="preserve"> by</w:t>
      </w:r>
      <w:r w:rsidRPr="00AF3E15">
        <w:rPr>
          <w:rFonts w:cstheme="minorHAnsi"/>
        </w:rPr>
        <w:t xml:space="preserve"> phone call.</w:t>
      </w:r>
      <w:r>
        <w:rPr>
          <w:rFonts w:cstheme="minorHAnsi"/>
        </w:rPr>
        <w:t xml:space="preserve"> </w:t>
      </w:r>
      <w:r w:rsidRPr="00AF3E15">
        <w:rPr>
          <w:rFonts w:cstheme="minorHAnsi"/>
        </w:rPr>
        <w:t>To comply with our statutory obligations all winning members must have or provide up to date photographic identification and proof of address on file before prize collection</w:t>
      </w:r>
      <w:r w:rsidR="007562F4">
        <w:rPr>
          <w:rFonts w:cstheme="minorHAnsi"/>
        </w:rPr>
        <w:t xml:space="preserve"> and/or transfer of prize money</w:t>
      </w:r>
      <w:r w:rsidRPr="00AF3E15">
        <w:rPr>
          <w:rFonts w:cstheme="minorHAnsi"/>
        </w:rPr>
        <w:t>.</w:t>
      </w:r>
    </w:p>
    <w:p w14:paraId="7DDC52E2" w14:textId="77777777" w:rsidR="004850DC" w:rsidRPr="00AF3E15" w:rsidRDefault="004850DC" w:rsidP="00E10881">
      <w:pPr>
        <w:spacing w:before="240"/>
        <w:ind w:left="294" w:right="794"/>
        <w:jc w:val="both"/>
        <w:rPr>
          <w:rFonts w:cstheme="minorHAnsi"/>
          <w:b/>
          <w:bCs/>
          <w:u w:val="single"/>
        </w:rPr>
      </w:pPr>
      <w:r w:rsidRPr="00AF3E15">
        <w:rPr>
          <w:rFonts w:cstheme="minorHAnsi"/>
          <w:b/>
          <w:bCs/>
          <w:u w:val="single"/>
        </w:rPr>
        <w:t>Prize collection</w:t>
      </w:r>
    </w:p>
    <w:p w14:paraId="0EE0CF60" w14:textId="4A9DE20D" w:rsidR="003F4AB4" w:rsidRPr="003F4AB4" w:rsidRDefault="004850DC" w:rsidP="00E10881">
      <w:pPr>
        <w:pStyle w:val="ListParagraph"/>
        <w:numPr>
          <w:ilvl w:val="0"/>
          <w:numId w:val="15"/>
        </w:numPr>
        <w:spacing w:before="240"/>
        <w:ind w:left="228" w:right="794"/>
        <w:rPr>
          <w:rFonts w:cstheme="minorHAnsi"/>
        </w:rPr>
      </w:pPr>
      <w:r w:rsidRPr="00FF5CEE">
        <w:rPr>
          <w:rFonts w:cstheme="minorHAnsi"/>
        </w:rPr>
        <w:t>The car prize winner from the members prize draw shall be presented with the car at a date and location as determined by the Board and or the Management of  the credit union.</w:t>
      </w:r>
      <w:r w:rsidR="00637357" w:rsidRPr="00637357">
        <w:rPr>
          <w:rFonts w:cstheme="minorHAnsi"/>
        </w:rPr>
        <w:t xml:space="preserve"> </w:t>
      </w:r>
      <w:r w:rsidR="00637357" w:rsidRPr="00FF5CEE">
        <w:rPr>
          <w:rFonts w:cstheme="minorHAnsi"/>
        </w:rPr>
        <w:t xml:space="preserve"> </w:t>
      </w:r>
      <w:r w:rsidR="00637357">
        <w:rPr>
          <w:rFonts w:cstheme="minorHAnsi"/>
        </w:rPr>
        <w:t>The winning member(s) must collect the car prize within one month of being notified of their win, unless otherwise approved by the credit union.</w:t>
      </w:r>
      <w:r w:rsidRPr="00FF5CEE">
        <w:rPr>
          <w:rFonts w:cstheme="minorHAnsi"/>
        </w:rPr>
        <w:t xml:space="preserve"> Cash prizes from the members prize draw shall be credited to the </w:t>
      </w:r>
      <w:r>
        <w:rPr>
          <w:rFonts w:cstheme="minorHAnsi"/>
        </w:rPr>
        <w:t>current</w:t>
      </w:r>
      <w:r w:rsidRPr="00FF5CEE">
        <w:rPr>
          <w:rFonts w:cstheme="minorHAnsi"/>
        </w:rPr>
        <w:t xml:space="preserve"> account of the winning member(s) account by way of electronic funds transfer </w:t>
      </w:r>
      <w:r w:rsidR="00F2172E">
        <w:rPr>
          <w:rFonts w:cstheme="minorHAnsi"/>
        </w:rPr>
        <w:t>on the</w:t>
      </w:r>
      <w:r w:rsidR="002D2654">
        <w:rPr>
          <w:rFonts w:cstheme="minorHAnsi"/>
        </w:rPr>
        <w:t xml:space="preserve"> designated transfer day that being the</w:t>
      </w:r>
      <w:r w:rsidR="00F2172E">
        <w:rPr>
          <w:rFonts w:cstheme="minorHAnsi"/>
        </w:rPr>
        <w:t xml:space="preserve"> third</w:t>
      </w:r>
      <w:r w:rsidR="00FC245F">
        <w:rPr>
          <w:rFonts w:cstheme="minorHAnsi"/>
        </w:rPr>
        <w:t xml:space="preserve"> business</w:t>
      </w:r>
      <w:r w:rsidR="00F2172E">
        <w:rPr>
          <w:rFonts w:cstheme="minorHAnsi"/>
        </w:rPr>
        <w:t xml:space="preserve"> day from the</w:t>
      </w:r>
      <w:r w:rsidR="007E53AF">
        <w:rPr>
          <w:rFonts w:cstheme="minorHAnsi"/>
        </w:rPr>
        <w:t xml:space="preserve"> da</w:t>
      </w:r>
      <w:r w:rsidR="007235A2">
        <w:rPr>
          <w:rFonts w:cstheme="minorHAnsi"/>
        </w:rPr>
        <w:t>y following</w:t>
      </w:r>
      <w:r w:rsidR="007E53AF">
        <w:rPr>
          <w:rFonts w:cstheme="minorHAnsi"/>
        </w:rPr>
        <w:t xml:space="preserve"> </w:t>
      </w:r>
      <w:r w:rsidRPr="00FF5CEE">
        <w:rPr>
          <w:rFonts w:cstheme="minorHAnsi"/>
        </w:rPr>
        <w:t xml:space="preserve"> the prize </w:t>
      </w:r>
      <w:r w:rsidRPr="001C1B36">
        <w:rPr>
          <w:rFonts w:cstheme="minorHAnsi"/>
        </w:rPr>
        <w:t>draw</w:t>
      </w:r>
      <w:r w:rsidR="00D10B0A" w:rsidRPr="001C1B36">
        <w:rPr>
          <w:rFonts w:cstheme="minorHAnsi"/>
        </w:rPr>
        <w:t xml:space="preserve"> where ID &amp; address verification are already in place. In any other case cash prizes will be credited to the current account of the winning member immediately following receipt of ID &amp; address Verification</w:t>
      </w:r>
      <w:r w:rsidRPr="001C1B36">
        <w:rPr>
          <w:rFonts w:cstheme="minorHAnsi"/>
          <w:b/>
          <w:bCs/>
          <w:i/>
          <w:iCs/>
        </w:rPr>
        <w:t>.</w:t>
      </w:r>
      <w:r>
        <w:rPr>
          <w:rFonts w:cstheme="minorHAnsi"/>
          <w:b/>
          <w:bCs/>
          <w:i/>
          <w:iCs/>
        </w:rPr>
        <w:t xml:space="preserve"> </w:t>
      </w:r>
      <w:r w:rsidRPr="00FF5CEE">
        <w:rPr>
          <w:rFonts w:cstheme="minorHAnsi"/>
        </w:rPr>
        <w:t xml:space="preserve">The winning car prize and payment of the cash prize shall be subject to the set off rule as set out in </w:t>
      </w:r>
      <w:r w:rsidRPr="00FF5CEE">
        <w:rPr>
          <w:rFonts w:cstheme="minorHAnsi"/>
          <w:b/>
          <w:bCs/>
        </w:rPr>
        <w:t xml:space="preserve"> Section  2</w:t>
      </w:r>
      <w:r w:rsidR="00BE574B">
        <w:rPr>
          <w:rFonts w:cstheme="minorHAnsi"/>
          <w:b/>
          <w:bCs/>
        </w:rPr>
        <w:t>3</w:t>
      </w:r>
      <w:r w:rsidRPr="00FF5CEE">
        <w:rPr>
          <w:rFonts w:cstheme="minorHAnsi"/>
          <w:b/>
          <w:bCs/>
        </w:rPr>
        <w:t>.</w:t>
      </w:r>
    </w:p>
    <w:p w14:paraId="17C7B39A" w14:textId="6DDD93C1" w:rsidR="004850DC" w:rsidRPr="00D10B0A" w:rsidRDefault="00C50046" w:rsidP="00D10B0A">
      <w:pPr>
        <w:spacing w:before="240"/>
        <w:ind w:left="228" w:right="794"/>
        <w:rPr>
          <w:rFonts w:cstheme="minorHAnsi"/>
        </w:rPr>
      </w:pPr>
      <w:r>
        <w:rPr>
          <w:noProof/>
        </w:rPr>
        <w:lastRenderedPageBreak/>
        <w:drawing>
          <wp:anchor distT="0" distB="0" distL="114300" distR="114300" simplePos="0" relativeHeight="251679744" behindDoc="1" locked="0" layoutInCell="1" allowOverlap="1" wp14:anchorId="00C4FF01" wp14:editId="62171525">
            <wp:simplePos x="0" y="0"/>
            <wp:positionH relativeFrom="margin">
              <wp:posOffset>4259580</wp:posOffset>
            </wp:positionH>
            <wp:positionV relativeFrom="paragraph">
              <wp:posOffset>-755015</wp:posOffset>
            </wp:positionV>
            <wp:extent cx="2089872" cy="833755"/>
            <wp:effectExtent l="0" t="0" r="0" b="0"/>
            <wp:wrapNone/>
            <wp:docPr id="13" name="Picture 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872" cy="833755"/>
                    </a:xfrm>
                    <a:prstGeom prst="rect">
                      <a:avLst/>
                    </a:prstGeom>
                  </pic:spPr>
                </pic:pic>
              </a:graphicData>
            </a:graphic>
            <wp14:sizeRelH relativeFrom="page">
              <wp14:pctWidth>0</wp14:pctWidth>
            </wp14:sizeRelH>
            <wp14:sizeRelV relativeFrom="page">
              <wp14:pctHeight>0</wp14:pctHeight>
            </wp14:sizeRelV>
          </wp:anchor>
        </w:drawing>
      </w:r>
      <w:r w:rsidR="003F4AB4" w:rsidRPr="00D10B0A">
        <w:rPr>
          <w:rFonts w:cstheme="minorHAnsi"/>
        </w:rPr>
        <w:t>All car prize winners</w:t>
      </w:r>
      <w:r w:rsidR="001C1B36">
        <w:rPr>
          <w:rFonts w:cstheme="minorHAnsi"/>
        </w:rPr>
        <w:t xml:space="preserve"> </w:t>
      </w:r>
      <w:r w:rsidR="003F4AB4" w:rsidRPr="00D10B0A">
        <w:rPr>
          <w:rFonts w:cstheme="minorHAnsi"/>
        </w:rPr>
        <w:t>(</w:t>
      </w:r>
      <w:r w:rsidR="003F4AB4" w:rsidRPr="00D10B0A">
        <w:rPr>
          <w:rFonts w:cstheme="minorHAnsi"/>
          <w:i/>
          <w:iCs/>
        </w:rPr>
        <w:t>including winners who opt for</w:t>
      </w:r>
      <w:r w:rsidR="003F4AB4" w:rsidRPr="00D10B0A">
        <w:rPr>
          <w:rFonts w:cstheme="minorHAnsi"/>
        </w:rPr>
        <w:t xml:space="preserve"> </w:t>
      </w:r>
      <w:r w:rsidR="003F4AB4" w:rsidRPr="00D10B0A">
        <w:rPr>
          <w:rFonts w:cstheme="minorHAnsi"/>
          <w:i/>
          <w:iCs/>
        </w:rPr>
        <w:t>cash in lieu</w:t>
      </w:r>
      <w:r w:rsidR="003F4AB4" w:rsidRPr="00D10B0A">
        <w:rPr>
          <w:rFonts w:cstheme="minorHAnsi"/>
        </w:rPr>
        <w:t>) must</w:t>
      </w:r>
      <w:r w:rsidR="00915AD5" w:rsidRPr="00D10B0A">
        <w:rPr>
          <w:rFonts w:cstheme="minorHAnsi"/>
        </w:rPr>
        <w:t>,</w:t>
      </w:r>
      <w:r w:rsidR="004211F3" w:rsidRPr="00D10B0A">
        <w:rPr>
          <w:rFonts w:cstheme="minorHAnsi"/>
        </w:rPr>
        <w:t xml:space="preserve"> prior to prize </w:t>
      </w:r>
      <w:r w:rsidR="00915AD5" w:rsidRPr="00D10B0A">
        <w:rPr>
          <w:rFonts w:cstheme="minorHAnsi"/>
        </w:rPr>
        <w:t>collection</w:t>
      </w:r>
      <w:r w:rsidR="003F4AB4" w:rsidRPr="00D10B0A">
        <w:rPr>
          <w:rFonts w:cstheme="minorHAnsi"/>
        </w:rPr>
        <w:t xml:space="preserve"> complete the form of receipt and indemnity as set out in </w:t>
      </w:r>
      <w:proofErr w:type="spellStart"/>
      <w:r w:rsidR="003F4AB4" w:rsidRPr="00D10B0A">
        <w:rPr>
          <w:rFonts w:cstheme="minorHAnsi"/>
        </w:rPr>
        <w:t>Appenxix</w:t>
      </w:r>
      <w:proofErr w:type="spellEnd"/>
      <w:r w:rsidR="003F4AB4" w:rsidRPr="00D10B0A">
        <w:rPr>
          <w:rFonts w:cstheme="minorHAnsi"/>
        </w:rPr>
        <w:t xml:space="preserve"> </w:t>
      </w:r>
      <w:r w:rsidR="004211F3" w:rsidRPr="00D10B0A">
        <w:rPr>
          <w:rFonts w:cstheme="minorHAnsi"/>
        </w:rPr>
        <w:t xml:space="preserve">    </w:t>
      </w:r>
      <w:r w:rsidR="003F4AB4" w:rsidRPr="00D10B0A">
        <w:rPr>
          <w:rFonts w:cstheme="minorHAnsi"/>
        </w:rPr>
        <w:t>4 A</w:t>
      </w:r>
      <w:r w:rsidR="004211F3" w:rsidRPr="00D10B0A">
        <w:rPr>
          <w:rFonts w:cstheme="minorHAnsi"/>
        </w:rPr>
        <w:t xml:space="preserve">./ </w:t>
      </w:r>
      <w:r w:rsidR="00915AD5" w:rsidRPr="00D10B0A">
        <w:rPr>
          <w:rFonts w:cstheme="minorHAnsi"/>
        </w:rPr>
        <w:t xml:space="preserve">    </w:t>
      </w:r>
      <w:r w:rsidR="004211F3" w:rsidRPr="00D10B0A">
        <w:rPr>
          <w:rFonts w:cstheme="minorHAnsi"/>
        </w:rPr>
        <w:t>4</w:t>
      </w:r>
      <w:r w:rsidR="003F4AB4" w:rsidRPr="00D10B0A">
        <w:rPr>
          <w:rFonts w:cstheme="minorHAnsi"/>
        </w:rPr>
        <w:t xml:space="preserve"> B</w:t>
      </w:r>
      <w:r w:rsidR="004211F3" w:rsidRPr="00D10B0A">
        <w:rPr>
          <w:rFonts w:cstheme="minorHAnsi"/>
        </w:rPr>
        <w:t xml:space="preserve">./ 4 </w:t>
      </w:r>
      <w:r w:rsidR="003F4AB4" w:rsidRPr="00D10B0A">
        <w:rPr>
          <w:rFonts w:cstheme="minorHAnsi"/>
        </w:rPr>
        <w:t>C.</w:t>
      </w:r>
    </w:p>
    <w:p w14:paraId="6341D5D6" w14:textId="77777777" w:rsidR="004850DC" w:rsidRPr="00AF3E15" w:rsidRDefault="004850DC" w:rsidP="004850DC">
      <w:pPr>
        <w:pStyle w:val="ListParagraph"/>
        <w:spacing w:before="240"/>
        <w:ind w:left="360" w:right="794"/>
        <w:jc w:val="both"/>
        <w:rPr>
          <w:rFonts w:cstheme="minorHAnsi"/>
        </w:rPr>
      </w:pPr>
    </w:p>
    <w:p w14:paraId="6FB56A1A" w14:textId="77777777" w:rsidR="004850DC" w:rsidRPr="00AF3E15" w:rsidRDefault="004850DC" w:rsidP="004850DC">
      <w:pPr>
        <w:pStyle w:val="ListParagraph"/>
        <w:spacing w:before="240"/>
        <w:ind w:left="0" w:right="794"/>
        <w:jc w:val="both"/>
        <w:rPr>
          <w:rFonts w:cstheme="minorHAnsi"/>
          <w:b/>
          <w:bCs/>
          <w:u w:val="single"/>
        </w:rPr>
      </w:pPr>
      <w:bookmarkStart w:id="5" w:name="_Hlk34651333"/>
      <w:r w:rsidRPr="00AF3E15">
        <w:rPr>
          <w:rFonts w:cstheme="minorHAnsi"/>
          <w:b/>
          <w:bCs/>
          <w:u w:val="single"/>
        </w:rPr>
        <w:t>Publication of Winners Details</w:t>
      </w:r>
    </w:p>
    <w:bookmarkEnd w:id="5"/>
    <w:p w14:paraId="1DB44ED9" w14:textId="77777777" w:rsidR="004850DC" w:rsidRPr="00AF3E15" w:rsidRDefault="004850DC" w:rsidP="004850DC">
      <w:pPr>
        <w:pStyle w:val="ListParagraph"/>
        <w:spacing w:before="240"/>
        <w:ind w:left="0" w:right="794"/>
        <w:jc w:val="both"/>
        <w:rPr>
          <w:rFonts w:cstheme="minorHAnsi"/>
          <w:u w:val="single"/>
        </w:rPr>
      </w:pPr>
    </w:p>
    <w:p w14:paraId="56CE9266" w14:textId="23A7D69F" w:rsidR="004850DC" w:rsidRPr="00F91EA1" w:rsidRDefault="004850DC" w:rsidP="00EB0154">
      <w:pPr>
        <w:pStyle w:val="ListParagraph"/>
        <w:numPr>
          <w:ilvl w:val="0"/>
          <w:numId w:val="15"/>
        </w:numPr>
        <w:spacing w:before="240"/>
        <w:ind w:left="284" w:right="794"/>
        <w:jc w:val="both"/>
        <w:rPr>
          <w:rFonts w:cstheme="minorHAnsi"/>
        </w:rPr>
      </w:pPr>
      <w:r w:rsidRPr="00F91EA1">
        <w:rPr>
          <w:rFonts w:cstheme="minorHAnsi"/>
        </w:rPr>
        <w:t>The credit union shall publish the car winners name &amp;</w:t>
      </w:r>
      <w:r w:rsidR="00835E22">
        <w:rPr>
          <w:rFonts w:cstheme="minorHAnsi"/>
        </w:rPr>
        <w:t xml:space="preserve"> </w:t>
      </w:r>
      <w:r w:rsidRPr="00F91EA1">
        <w:rPr>
          <w:rFonts w:cstheme="minorHAnsi"/>
        </w:rPr>
        <w:t>details</w:t>
      </w:r>
      <w:r w:rsidR="00835E22">
        <w:rPr>
          <w:rFonts w:cstheme="minorHAnsi"/>
        </w:rPr>
        <w:t>,</w:t>
      </w:r>
      <w:r w:rsidRPr="00F91EA1">
        <w:rPr>
          <w:rFonts w:cstheme="minorHAnsi"/>
        </w:rPr>
        <w:t xml:space="preserve"> which may include a photograph or photographic image </w:t>
      </w:r>
      <w:bookmarkStart w:id="6" w:name="_Hlk34651384"/>
      <w:r w:rsidRPr="00F91EA1">
        <w:rPr>
          <w:rFonts w:cstheme="minorHAnsi"/>
        </w:rPr>
        <w:t xml:space="preserve">of the prize winner’s presentation on our </w:t>
      </w:r>
      <w:bookmarkStart w:id="7" w:name="_Hlk30499699"/>
      <w:r w:rsidRPr="00F91EA1">
        <w:rPr>
          <w:rFonts w:cstheme="minorHAnsi"/>
        </w:rPr>
        <w:t>website, social media pages, credit union newsletter</w:t>
      </w:r>
      <w:r w:rsidR="00F91EA1">
        <w:rPr>
          <w:rFonts w:cstheme="minorHAnsi"/>
        </w:rPr>
        <w:t>,</w:t>
      </w:r>
      <w:r w:rsidR="00C364F6">
        <w:rPr>
          <w:rFonts w:cstheme="minorHAnsi"/>
        </w:rPr>
        <w:t xml:space="preserve"> </w:t>
      </w:r>
      <w:r w:rsidR="00C364F6" w:rsidRPr="001C1B36">
        <w:rPr>
          <w:rFonts w:cstheme="minorHAnsi"/>
        </w:rPr>
        <w:t xml:space="preserve">and </w:t>
      </w:r>
      <w:r w:rsidR="00F91EA1" w:rsidRPr="001C1B36">
        <w:rPr>
          <w:rFonts w:cstheme="minorHAnsi"/>
        </w:rPr>
        <w:t>print</w:t>
      </w:r>
      <w:r w:rsidR="00C364F6" w:rsidRPr="001C1B36">
        <w:rPr>
          <w:rFonts w:cstheme="minorHAnsi"/>
        </w:rPr>
        <w:t xml:space="preserve"> </w:t>
      </w:r>
      <w:proofErr w:type="spellStart"/>
      <w:r w:rsidRPr="001C1B36">
        <w:rPr>
          <w:rFonts w:cstheme="minorHAnsi"/>
        </w:rPr>
        <w:t>media</w:t>
      </w:r>
      <w:r w:rsidR="00F83263" w:rsidRPr="001C1B36">
        <w:rPr>
          <w:rFonts w:cstheme="minorHAnsi"/>
          <w:sz w:val="24"/>
          <w:szCs w:val="24"/>
        </w:rPr>
        <w:t>.</w:t>
      </w:r>
      <w:bookmarkEnd w:id="6"/>
      <w:r w:rsidR="00F83263" w:rsidRPr="00F83263">
        <w:rPr>
          <w:rFonts w:cstheme="minorHAnsi"/>
        </w:rPr>
        <w:t>The</w:t>
      </w:r>
      <w:proofErr w:type="spellEnd"/>
      <w:r w:rsidR="00F83263" w:rsidRPr="00F83263">
        <w:rPr>
          <w:rFonts w:cstheme="minorHAnsi"/>
        </w:rPr>
        <w:t xml:space="preserve"> winner</w:t>
      </w:r>
      <w:r w:rsidR="007507F5">
        <w:rPr>
          <w:rFonts w:cstheme="minorHAnsi"/>
        </w:rPr>
        <w:t xml:space="preserve"> may </w:t>
      </w:r>
      <w:r w:rsidR="00F83263" w:rsidRPr="00F83263">
        <w:rPr>
          <w:rFonts w:cstheme="minorHAnsi"/>
        </w:rPr>
        <w:t xml:space="preserve">complete the “consent form for </w:t>
      </w:r>
      <w:proofErr w:type="spellStart"/>
      <w:r w:rsidR="00F83263" w:rsidRPr="00F83263">
        <w:rPr>
          <w:rFonts w:cstheme="minorHAnsi"/>
        </w:rPr>
        <w:t>photograph</w:t>
      </w:r>
      <w:r w:rsidR="00BE0050">
        <w:rPr>
          <w:rFonts w:cstheme="minorHAnsi"/>
        </w:rPr>
        <w:t>,</w:t>
      </w:r>
      <w:r w:rsidR="00F83263" w:rsidRPr="00F83263">
        <w:rPr>
          <w:rFonts w:cstheme="minorHAnsi"/>
        </w:rPr>
        <w:t>photographic</w:t>
      </w:r>
      <w:proofErr w:type="spellEnd"/>
      <w:r w:rsidR="00F83263" w:rsidRPr="00F83263">
        <w:rPr>
          <w:rFonts w:cstheme="minorHAnsi"/>
        </w:rPr>
        <w:t xml:space="preserve"> image and </w:t>
      </w:r>
      <w:proofErr w:type="spellStart"/>
      <w:r w:rsidR="00F83263" w:rsidRPr="00F83263">
        <w:rPr>
          <w:rFonts w:cstheme="minorHAnsi"/>
        </w:rPr>
        <w:t>publishing”,prior</w:t>
      </w:r>
      <w:proofErr w:type="spellEnd"/>
      <w:r w:rsidR="00F83263" w:rsidRPr="00F83263">
        <w:rPr>
          <w:rFonts w:cstheme="minorHAnsi"/>
        </w:rPr>
        <w:t xml:space="preserve"> to </w:t>
      </w:r>
      <w:r w:rsidR="00F83263">
        <w:rPr>
          <w:rFonts w:cstheme="minorHAnsi"/>
        </w:rPr>
        <w:t>the winners presentation. The consent form is set out in appendix 4</w:t>
      </w:r>
      <w:r w:rsidR="00F83263" w:rsidRPr="00F83263">
        <w:rPr>
          <w:rFonts w:cstheme="minorHAnsi"/>
        </w:rPr>
        <w:t xml:space="preserve">. </w:t>
      </w:r>
      <w:r w:rsidR="00F91EA1" w:rsidRPr="00F83263">
        <w:rPr>
          <w:rFonts w:cstheme="minorHAnsi"/>
        </w:rPr>
        <w:t>Where</w:t>
      </w:r>
      <w:r w:rsidR="00904B69">
        <w:rPr>
          <w:rFonts w:cstheme="minorHAnsi"/>
        </w:rPr>
        <w:t xml:space="preserve"> the winner(s) consents to</w:t>
      </w:r>
      <w:r w:rsidR="00F91EA1" w:rsidRPr="00F83263">
        <w:rPr>
          <w:rFonts w:cstheme="minorHAnsi"/>
        </w:rPr>
        <w:t xml:space="preserve"> photograph</w:t>
      </w:r>
      <w:r w:rsidR="007507F5">
        <w:rPr>
          <w:rFonts w:cstheme="minorHAnsi"/>
        </w:rPr>
        <w:t xml:space="preserve"> &amp; publication</w:t>
      </w:r>
      <w:r w:rsidR="00923D31">
        <w:rPr>
          <w:rFonts w:cstheme="minorHAnsi"/>
        </w:rPr>
        <w:t>,</w:t>
      </w:r>
      <w:r w:rsidRPr="00F83263">
        <w:rPr>
          <w:rFonts w:cstheme="minorHAnsi"/>
          <w:b/>
          <w:bCs/>
        </w:rPr>
        <w:t xml:space="preserve"> </w:t>
      </w:r>
      <w:bookmarkEnd w:id="7"/>
      <w:r w:rsidR="00F91EA1" w:rsidRPr="00F83263">
        <w:rPr>
          <w:rFonts w:cstheme="minorHAnsi"/>
        </w:rPr>
        <w:t>o</w:t>
      </w:r>
      <w:r w:rsidRPr="00F83263">
        <w:rPr>
          <w:rFonts w:cstheme="minorHAnsi"/>
        </w:rPr>
        <w:t>wnership of the photograph</w:t>
      </w:r>
      <w:r w:rsidRPr="00F91EA1">
        <w:rPr>
          <w:rFonts w:cstheme="minorHAnsi"/>
        </w:rPr>
        <w:t xml:space="preserve"> and /or photographic image is retained by the credit union, other than where Ballinasloe Credit Union (Our Lady of Lourdes) Limited engage an external photographer for the purpose of taking a photograph or photographic image of the prize presentation or for any presentation with regards to the members prize draw, the photograph and or photographic image may then remain the copyright of the external photographer and as such the credit union will not have or retain rights over such photograph or photographic image</w:t>
      </w:r>
      <w:r w:rsidR="00923D31">
        <w:rPr>
          <w:rFonts w:cstheme="minorHAnsi"/>
        </w:rPr>
        <w:t>.</w:t>
      </w:r>
    </w:p>
    <w:p w14:paraId="4DD33EBA" w14:textId="4DCB2EF0" w:rsidR="004850DC" w:rsidRPr="00057F74" w:rsidRDefault="004850DC" w:rsidP="004850DC">
      <w:pPr>
        <w:pStyle w:val="ListParagraph"/>
        <w:spacing w:before="240"/>
        <w:ind w:left="284" w:right="794"/>
        <w:jc w:val="both"/>
        <w:rPr>
          <w:rFonts w:cstheme="minorHAnsi"/>
        </w:rPr>
      </w:pPr>
      <w:r w:rsidRPr="007507F5">
        <w:rPr>
          <w:rFonts w:cstheme="minorHAnsi"/>
          <w:b/>
          <w:bCs/>
        </w:rPr>
        <w:t>The credit union shall</w:t>
      </w:r>
      <w:r w:rsidRPr="00057F74">
        <w:rPr>
          <w:rFonts w:cstheme="minorHAnsi"/>
        </w:rPr>
        <w:t xml:space="preserve"> </w:t>
      </w:r>
      <w:r w:rsidRPr="007507F5">
        <w:rPr>
          <w:rFonts w:cstheme="minorHAnsi"/>
          <w:b/>
          <w:bCs/>
        </w:rPr>
        <w:t xml:space="preserve">publish all  the winning members </w:t>
      </w:r>
      <w:r w:rsidRPr="007507F5">
        <w:rPr>
          <w:rFonts w:cstheme="minorHAnsi"/>
          <w:b/>
          <w:bCs/>
          <w:u w:val="single"/>
        </w:rPr>
        <w:t>names</w:t>
      </w:r>
      <w:r w:rsidRPr="00057F74">
        <w:rPr>
          <w:rFonts w:cstheme="minorHAnsi"/>
        </w:rPr>
        <w:t xml:space="preserve"> (car &amp; cash prize winners) in respect of each members prize draw</w:t>
      </w:r>
      <w:r w:rsidR="00923D31">
        <w:rPr>
          <w:rFonts w:cstheme="minorHAnsi"/>
        </w:rPr>
        <w:t xml:space="preserve"> </w:t>
      </w:r>
      <w:r w:rsidRPr="00057F74">
        <w:rPr>
          <w:rFonts w:cstheme="minorHAnsi"/>
        </w:rPr>
        <w:t>and they may be published in or on:-</w:t>
      </w:r>
    </w:p>
    <w:p w14:paraId="3C1A4016" w14:textId="75E96C54" w:rsidR="004850DC" w:rsidRPr="00AF3E15" w:rsidRDefault="004850DC" w:rsidP="004850DC">
      <w:pPr>
        <w:pStyle w:val="ListParagraph"/>
        <w:numPr>
          <w:ilvl w:val="0"/>
          <w:numId w:val="6"/>
        </w:numPr>
        <w:spacing w:before="240"/>
        <w:ind w:left="851" w:right="794" w:hanging="567"/>
        <w:jc w:val="both"/>
        <w:rPr>
          <w:rFonts w:cstheme="minorHAnsi"/>
        </w:rPr>
      </w:pPr>
      <w:r>
        <w:rPr>
          <w:rFonts w:cstheme="minorHAnsi"/>
        </w:rPr>
        <w:t>The credit union</w:t>
      </w:r>
      <w:r w:rsidRPr="00AF3E15">
        <w:rPr>
          <w:rFonts w:cstheme="minorHAnsi"/>
        </w:rPr>
        <w:t xml:space="preserve"> website, and or</w:t>
      </w:r>
    </w:p>
    <w:p w14:paraId="56194FA7" w14:textId="5F73AD00" w:rsidR="004850DC" w:rsidRPr="00AF3E15" w:rsidRDefault="004850DC" w:rsidP="004850DC">
      <w:pPr>
        <w:pStyle w:val="ListParagraph"/>
        <w:numPr>
          <w:ilvl w:val="0"/>
          <w:numId w:val="6"/>
        </w:numPr>
        <w:spacing w:before="240"/>
        <w:ind w:left="851" w:right="794" w:hanging="567"/>
        <w:jc w:val="both"/>
        <w:rPr>
          <w:rFonts w:cstheme="minorHAnsi"/>
        </w:rPr>
      </w:pPr>
      <w:r w:rsidRPr="00AF3E15">
        <w:rPr>
          <w:rFonts w:cstheme="minorHAnsi"/>
        </w:rPr>
        <w:t xml:space="preserve">Our </w:t>
      </w:r>
      <w:r>
        <w:rPr>
          <w:rFonts w:cstheme="minorHAnsi"/>
        </w:rPr>
        <w:t xml:space="preserve">social media </w:t>
      </w:r>
      <w:r w:rsidRPr="00AF3E15">
        <w:rPr>
          <w:rFonts w:cstheme="minorHAnsi"/>
        </w:rPr>
        <w:t>page</w:t>
      </w:r>
      <w:r>
        <w:rPr>
          <w:rFonts w:cstheme="minorHAnsi"/>
        </w:rPr>
        <w:t>s</w:t>
      </w:r>
      <w:r w:rsidRPr="00AF3E15">
        <w:rPr>
          <w:rFonts w:cstheme="minorHAnsi"/>
        </w:rPr>
        <w:t xml:space="preserve"> and or</w:t>
      </w:r>
    </w:p>
    <w:p w14:paraId="24119455" w14:textId="661B4E9C" w:rsidR="004850DC" w:rsidRPr="00AF3E15" w:rsidRDefault="004850DC" w:rsidP="004850DC">
      <w:pPr>
        <w:pStyle w:val="ListParagraph"/>
        <w:numPr>
          <w:ilvl w:val="0"/>
          <w:numId w:val="6"/>
        </w:numPr>
        <w:spacing w:before="240"/>
        <w:ind w:left="851" w:right="794" w:hanging="567"/>
        <w:jc w:val="both"/>
        <w:rPr>
          <w:rFonts w:cstheme="minorHAnsi"/>
        </w:rPr>
      </w:pPr>
      <w:r w:rsidRPr="00AF3E15">
        <w:rPr>
          <w:rFonts w:cstheme="minorHAnsi"/>
        </w:rPr>
        <w:t>The Credit Union newsletter and or</w:t>
      </w:r>
    </w:p>
    <w:p w14:paraId="5174527A" w14:textId="77777777" w:rsidR="004850DC" w:rsidRPr="00AF3E15" w:rsidRDefault="004850DC" w:rsidP="004850DC">
      <w:pPr>
        <w:pStyle w:val="ListParagraph"/>
        <w:numPr>
          <w:ilvl w:val="0"/>
          <w:numId w:val="6"/>
        </w:numPr>
        <w:spacing w:before="240"/>
        <w:ind w:left="851" w:right="794" w:hanging="567"/>
        <w:jc w:val="both"/>
        <w:rPr>
          <w:rFonts w:cstheme="minorHAnsi"/>
        </w:rPr>
      </w:pPr>
      <w:r w:rsidRPr="00AF3E15">
        <w:rPr>
          <w:rFonts w:cstheme="minorHAnsi"/>
        </w:rPr>
        <w:t>Made available at our Offices at Main Street</w:t>
      </w:r>
      <w:r>
        <w:rPr>
          <w:rFonts w:cstheme="minorHAnsi"/>
        </w:rPr>
        <w:t>,</w:t>
      </w:r>
      <w:r w:rsidRPr="00AF3E15">
        <w:rPr>
          <w:rFonts w:cstheme="minorHAnsi"/>
        </w:rPr>
        <w:t xml:space="preserve"> Ballinasloe,  Co. Galway and or</w:t>
      </w:r>
    </w:p>
    <w:p w14:paraId="768CE4BD" w14:textId="23F53442" w:rsidR="004850DC" w:rsidRDefault="004850DC" w:rsidP="004850DC">
      <w:pPr>
        <w:pStyle w:val="ListParagraph"/>
        <w:numPr>
          <w:ilvl w:val="0"/>
          <w:numId w:val="6"/>
        </w:numPr>
        <w:spacing w:before="240"/>
        <w:ind w:left="851" w:right="794" w:hanging="567"/>
        <w:jc w:val="both"/>
        <w:rPr>
          <w:rFonts w:cstheme="minorHAnsi"/>
        </w:rPr>
      </w:pPr>
      <w:r w:rsidRPr="00AF3E15">
        <w:rPr>
          <w:rFonts w:cstheme="minorHAnsi"/>
        </w:rPr>
        <w:t>Other media outlets as determined by “the credit union”.</w:t>
      </w:r>
    </w:p>
    <w:p w14:paraId="16301F5F" w14:textId="44D1E330" w:rsidR="004850DC" w:rsidRPr="00AF3E15" w:rsidRDefault="004850DC" w:rsidP="004850DC">
      <w:pPr>
        <w:pStyle w:val="ListParagraph"/>
        <w:spacing w:before="240" w:line="276" w:lineRule="auto"/>
        <w:ind w:left="851" w:right="794"/>
        <w:jc w:val="both"/>
        <w:rPr>
          <w:rFonts w:cstheme="minorHAnsi"/>
        </w:rPr>
      </w:pPr>
    </w:p>
    <w:p w14:paraId="4F304AF7" w14:textId="0143A3A7" w:rsidR="004850DC" w:rsidRPr="00AF3E15" w:rsidRDefault="004850DC" w:rsidP="00923D31">
      <w:pPr>
        <w:spacing w:before="240"/>
        <w:ind w:left="284" w:right="794"/>
        <w:jc w:val="both"/>
        <w:rPr>
          <w:rFonts w:cstheme="minorHAnsi"/>
          <w:b/>
          <w:bCs/>
          <w:u w:val="single"/>
        </w:rPr>
      </w:pPr>
      <w:r w:rsidRPr="00AF3E15">
        <w:rPr>
          <w:rFonts w:cstheme="minorHAnsi"/>
          <w:b/>
          <w:bCs/>
          <w:u w:val="single"/>
        </w:rPr>
        <w:t>Car Model</w:t>
      </w:r>
    </w:p>
    <w:p w14:paraId="0AB8BC34" w14:textId="11D3DA91" w:rsidR="004850DC" w:rsidRPr="00873C89" w:rsidRDefault="004850DC" w:rsidP="00472CA9">
      <w:pPr>
        <w:pStyle w:val="ListParagraph"/>
        <w:numPr>
          <w:ilvl w:val="0"/>
          <w:numId w:val="15"/>
        </w:numPr>
        <w:spacing w:before="240"/>
        <w:ind w:right="794"/>
        <w:rPr>
          <w:rFonts w:cstheme="minorHAnsi"/>
        </w:rPr>
      </w:pPr>
      <w:r w:rsidRPr="00873C89">
        <w:rPr>
          <w:rFonts w:cstheme="minorHAnsi"/>
        </w:rPr>
        <w:t xml:space="preserve">The make and model of the car shall be at the sole discretion of the Board of Directors  of Ballinasloe Credit </w:t>
      </w:r>
      <w:r>
        <w:rPr>
          <w:rFonts w:cstheme="minorHAnsi"/>
        </w:rPr>
        <w:t>U</w:t>
      </w:r>
      <w:r w:rsidRPr="00873C89">
        <w:rPr>
          <w:rFonts w:cstheme="minorHAnsi"/>
        </w:rPr>
        <w:t>nion(Our Lady of Lourdes) Limited</w:t>
      </w:r>
      <w:r>
        <w:rPr>
          <w:rFonts w:cstheme="minorHAnsi"/>
        </w:rPr>
        <w:t xml:space="preserve">.  </w:t>
      </w:r>
    </w:p>
    <w:p w14:paraId="6C18BB87" w14:textId="7B569EC4" w:rsidR="004850DC" w:rsidRDefault="004850DC" w:rsidP="004850DC">
      <w:pPr>
        <w:pStyle w:val="ListParagraph"/>
        <w:spacing w:before="240"/>
        <w:ind w:left="1080" w:right="794"/>
        <w:jc w:val="both"/>
        <w:rPr>
          <w:rFonts w:cstheme="minorHAnsi"/>
        </w:rPr>
      </w:pPr>
    </w:p>
    <w:p w14:paraId="0BDF236E" w14:textId="2F3188C6" w:rsidR="004850DC" w:rsidRPr="00AF3E15" w:rsidRDefault="004850DC" w:rsidP="00923D31">
      <w:pPr>
        <w:spacing w:before="240"/>
        <w:ind w:left="426" w:right="794"/>
        <w:jc w:val="both"/>
        <w:rPr>
          <w:rFonts w:cstheme="minorHAnsi"/>
          <w:b/>
          <w:bCs/>
          <w:u w:val="single"/>
        </w:rPr>
      </w:pPr>
      <w:r w:rsidRPr="00AF3E15">
        <w:rPr>
          <w:rFonts w:cstheme="minorHAnsi"/>
          <w:b/>
          <w:bCs/>
          <w:u w:val="single"/>
        </w:rPr>
        <w:t>Disclaimer of Liability</w:t>
      </w:r>
    </w:p>
    <w:p w14:paraId="40DA8B3E" w14:textId="77777777" w:rsidR="001C1B36" w:rsidRDefault="004850DC" w:rsidP="001C1B36">
      <w:pPr>
        <w:pStyle w:val="ListParagraph"/>
        <w:numPr>
          <w:ilvl w:val="0"/>
          <w:numId w:val="15"/>
        </w:numPr>
        <w:spacing w:before="240"/>
        <w:ind w:right="794"/>
        <w:rPr>
          <w:rFonts w:cstheme="minorHAnsi"/>
        </w:rPr>
      </w:pPr>
      <w:r w:rsidRPr="00AF3E15">
        <w:rPr>
          <w:rFonts w:cstheme="minorHAnsi"/>
        </w:rPr>
        <w:t>The Credit Union, its Board of Directors, Management, employees, servants, agents</w:t>
      </w:r>
      <w:r>
        <w:rPr>
          <w:rFonts w:cstheme="minorHAnsi"/>
        </w:rPr>
        <w:t xml:space="preserve"> and</w:t>
      </w:r>
      <w:r w:rsidRPr="00AF3E15">
        <w:rPr>
          <w:rFonts w:cstheme="minorHAnsi"/>
        </w:rPr>
        <w:t xml:space="preserve"> volunteers shall not accept any liability </w:t>
      </w:r>
      <w:r>
        <w:rPr>
          <w:rFonts w:cstheme="minorHAnsi"/>
        </w:rPr>
        <w:t xml:space="preserve">, howsoever arising, </w:t>
      </w:r>
      <w:r w:rsidRPr="00AF3E15">
        <w:rPr>
          <w:rFonts w:cstheme="minorHAnsi"/>
        </w:rPr>
        <w:t>for any defect mechanical or otherwise, found in the car supplied, or subsequently arising, or for any consequence thereof, however so arising.</w:t>
      </w:r>
    </w:p>
    <w:p w14:paraId="30F89E1E" w14:textId="77777777" w:rsidR="001C1B36" w:rsidRDefault="001C1B36" w:rsidP="001C1B36">
      <w:pPr>
        <w:pStyle w:val="ListParagraph"/>
        <w:spacing w:before="240"/>
        <w:ind w:left="360" w:right="794"/>
        <w:rPr>
          <w:rFonts w:cstheme="minorHAnsi"/>
          <w:b/>
          <w:bCs/>
          <w:u w:val="single"/>
        </w:rPr>
      </w:pPr>
    </w:p>
    <w:p w14:paraId="0456C462" w14:textId="7993AA49" w:rsidR="004850DC" w:rsidRPr="001C1B36" w:rsidRDefault="004850DC" w:rsidP="001C1B36">
      <w:pPr>
        <w:pStyle w:val="ListParagraph"/>
        <w:spacing w:before="240"/>
        <w:ind w:left="360" w:right="794"/>
        <w:rPr>
          <w:rFonts w:cstheme="minorHAnsi"/>
        </w:rPr>
      </w:pPr>
      <w:r w:rsidRPr="001C1B36">
        <w:rPr>
          <w:rFonts w:cstheme="minorHAnsi"/>
          <w:b/>
          <w:bCs/>
          <w:u w:val="single"/>
        </w:rPr>
        <w:t>Update of  Personal Details or Change of Personal Details</w:t>
      </w:r>
    </w:p>
    <w:p w14:paraId="0FB896A2" w14:textId="77777777" w:rsidR="004850DC" w:rsidRPr="00FF5CEE" w:rsidRDefault="004850DC" w:rsidP="00472CA9">
      <w:pPr>
        <w:pStyle w:val="ListParagraph"/>
        <w:numPr>
          <w:ilvl w:val="0"/>
          <w:numId w:val="15"/>
        </w:numPr>
        <w:spacing w:before="240"/>
        <w:ind w:right="794"/>
        <w:rPr>
          <w:rFonts w:cstheme="minorHAnsi"/>
        </w:rPr>
      </w:pPr>
      <w:r w:rsidRPr="00FF5CEE">
        <w:rPr>
          <w:rFonts w:cstheme="minorHAnsi"/>
        </w:rPr>
        <w:t>To comply with our legal obligations all prize winners must have up to date photographic identification and proof of address</w:t>
      </w:r>
      <w:r>
        <w:rPr>
          <w:rFonts w:cstheme="minorHAnsi"/>
        </w:rPr>
        <w:t xml:space="preserve"> </w:t>
      </w:r>
      <w:r w:rsidRPr="00FF5CEE">
        <w:rPr>
          <w:rFonts w:cstheme="minorHAnsi"/>
        </w:rPr>
        <w:t>on file</w:t>
      </w:r>
      <w:r>
        <w:rPr>
          <w:rFonts w:cstheme="minorHAnsi"/>
        </w:rPr>
        <w:t xml:space="preserve"> </w:t>
      </w:r>
      <w:r w:rsidRPr="00FF5CEE">
        <w:rPr>
          <w:rFonts w:cstheme="minorHAnsi"/>
        </w:rPr>
        <w:t>before prize collection. Where you have changed your personal details such as your home or work address, your email address or your contact telephone number or changed your name upon marriage please contact us to enable us to update our members prize draw records</w:t>
      </w:r>
      <w:r>
        <w:rPr>
          <w:rFonts w:cstheme="minorHAnsi"/>
        </w:rPr>
        <w:t xml:space="preserve"> including where</w:t>
      </w:r>
      <w:r w:rsidRPr="00FF5CEE">
        <w:rPr>
          <w:rFonts w:cstheme="minorHAnsi"/>
        </w:rPr>
        <w:t>:-</w:t>
      </w:r>
    </w:p>
    <w:p w14:paraId="37776CB7" w14:textId="74A8BE4C" w:rsidR="004850DC" w:rsidRPr="00AF3E15" w:rsidRDefault="00C50046" w:rsidP="004850DC">
      <w:pPr>
        <w:pStyle w:val="ListParagraph"/>
        <w:numPr>
          <w:ilvl w:val="0"/>
          <w:numId w:val="8"/>
        </w:numPr>
        <w:spacing w:before="240"/>
        <w:ind w:left="851" w:right="794" w:hanging="284"/>
        <w:rPr>
          <w:rFonts w:cstheme="minorHAnsi"/>
        </w:rPr>
      </w:pPr>
      <w:r>
        <w:rPr>
          <w:noProof/>
        </w:rPr>
        <w:lastRenderedPageBreak/>
        <w:drawing>
          <wp:anchor distT="0" distB="0" distL="114300" distR="114300" simplePos="0" relativeHeight="251677696" behindDoc="1" locked="0" layoutInCell="1" allowOverlap="1" wp14:anchorId="7F0FC6BE" wp14:editId="793C3FAD">
            <wp:simplePos x="0" y="0"/>
            <wp:positionH relativeFrom="margin">
              <wp:posOffset>4351020</wp:posOffset>
            </wp:positionH>
            <wp:positionV relativeFrom="paragraph">
              <wp:posOffset>-769620</wp:posOffset>
            </wp:positionV>
            <wp:extent cx="2089872" cy="833755"/>
            <wp:effectExtent l="0" t="0" r="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872" cy="833755"/>
                    </a:xfrm>
                    <a:prstGeom prst="rect">
                      <a:avLst/>
                    </a:prstGeom>
                  </pic:spPr>
                </pic:pic>
              </a:graphicData>
            </a:graphic>
            <wp14:sizeRelH relativeFrom="page">
              <wp14:pctWidth>0</wp14:pctWidth>
            </wp14:sizeRelH>
            <wp14:sizeRelV relativeFrom="page">
              <wp14:pctHeight>0</wp14:pctHeight>
            </wp14:sizeRelV>
          </wp:anchor>
        </w:drawing>
      </w:r>
      <w:r w:rsidR="004850DC" w:rsidRPr="00AF3E15">
        <w:rPr>
          <w:rFonts w:cstheme="minorHAnsi"/>
        </w:rPr>
        <w:t xml:space="preserve">Where you are entered into the members </w:t>
      </w:r>
      <w:r w:rsidR="004850DC">
        <w:rPr>
          <w:rFonts w:cstheme="minorHAnsi"/>
        </w:rPr>
        <w:t>prize</w:t>
      </w:r>
      <w:r w:rsidR="004850DC" w:rsidRPr="00AF3E15">
        <w:rPr>
          <w:rFonts w:cstheme="minorHAnsi"/>
        </w:rPr>
        <w:t xml:space="preserve"> draw as a joint account</w:t>
      </w:r>
      <w:r w:rsidR="004850DC">
        <w:rPr>
          <w:rFonts w:cstheme="minorHAnsi"/>
        </w:rPr>
        <w:t xml:space="preserve"> entry</w:t>
      </w:r>
      <w:r w:rsidR="004850DC" w:rsidRPr="00AF3E15">
        <w:rPr>
          <w:rFonts w:cstheme="minorHAnsi"/>
        </w:rPr>
        <w:t xml:space="preserve"> and no longer  hold or are a party to that joint account</w:t>
      </w:r>
      <w:r w:rsidR="004850DC">
        <w:rPr>
          <w:rFonts w:cstheme="minorHAnsi"/>
        </w:rPr>
        <w:t xml:space="preserve"> or,</w:t>
      </w:r>
      <w:r w:rsidR="004850DC" w:rsidRPr="00AF3E15">
        <w:rPr>
          <w:rFonts w:cstheme="minorHAnsi"/>
        </w:rPr>
        <w:t xml:space="preserve"> </w:t>
      </w:r>
    </w:p>
    <w:p w14:paraId="7B92743B" w14:textId="77777777" w:rsidR="004850DC" w:rsidRDefault="004850DC" w:rsidP="004850DC">
      <w:pPr>
        <w:pStyle w:val="ListParagraph"/>
        <w:numPr>
          <w:ilvl w:val="0"/>
          <w:numId w:val="8"/>
        </w:numPr>
        <w:spacing w:before="240"/>
        <w:ind w:left="851" w:right="794" w:hanging="284"/>
        <w:rPr>
          <w:rFonts w:cstheme="minorHAnsi"/>
        </w:rPr>
      </w:pPr>
      <w:r w:rsidRPr="00AF3E15">
        <w:rPr>
          <w:rFonts w:cstheme="minorHAnsi"/>
        </w:rPr>
        <w:t>Where you are no longer an authorised signatory</w:t>
      </w:r>
      <w:r>
        <w:rPr>
          <w:rFonts w:cstheme="minorHAnsi"/>
        </w:rPr>
        <w:t xml:space="preserve"> for or</w:t>
      </w:r>
      <w:r w:rsidRPr="00AF3E15">
        <w:rPr>
          <w:rFonts w:cstheme="minorHAnsi"/>
        </w:rPr>
        <w:t xml:space="preserve"> on behalf of a group, club, society or a body(incorporated or unincorporated</w:t>
      </w:r>
      <w:r>
        <w:rPr>
          <w:rFonts w:cstheme="minorHAnsi"/>
        </w:rPr>
        <w:t>) or,</w:t>
      </w:r>
    </w:p>
    <w:p w14:paraId="3C81EDC6" w14:textId="77777777" w:rsidR="004850DC" w:rsidRPr="00AF3E15" w:rsidRDefault="004850DC" w:rsidP="004850DC">
      <w:pPr>
        <w:pStyle w:val="ListParagraph"/>
        <w:numPr>
          <w:ilvl w:val="0"/>
          <w:numId w:val="8"/>
        </w:numPr>
        <w:spacing w:before="240"/>
        <w:ind w:left="851" w:right="794" w:hanging="284"/>
        <w:rPr>
          <w:rFonts w:cstheme="minorHAnsi"/>
        </w:rPr>
      </w:pPr>
      <w:r w:rsidRPr="000777EF">
        <w:rPr>
          <w:rFonts w:cstheme="minorHAnsi"/>
        </w:rPr>
        <w:t>Where you are no longer an authorised signatory for or on behalf of a member of “the credit union”</w:t>
      </w:r>
      <w:r>
        <w:rPr>
          <w:rFonts w:cstheme="minorHAnsi"/>
        </w:rPr>
        <w:t>.</w:t>
      </w:r>
    </w:p>
    <w:p w14:paraId="5F8BA5F6" w14:textId="77777777" w:rsidR="00637357" w:rsidRDefault="00637357" w:rsidP="00923D31">
      <w:pPr>
        <w:spacing w:before="240"/>
        <w:ind w:left="426" w:right="794"/>
        <w:jc w:val="both"/>
        <w:rPr>
          <w:rFonts w:cstheme="minorHAnsi"/>
          <w:b/>
          <w:bCs/>
          <w:u w:val="single"/>
        </w:rPr>
      </w:pPr>
      <w:r w:rsidRPr="0039716C">
        <w:rPr>
          <w:rFonts w:cstheme="minorHAnsi"/>
          <w:b/>
          <w:bCs/>
          <w:u w:val="single"/>
        </w:rPr>
        <w:t>Inability to Contact Winning Member</w:t>
      </w:r>
    </w:p>
    <w:p w14:paraId="0B6AB0D4" w14:textId="32986DF1" w:rsidR="00637357" w:rsidRPr="00472CA9" w:rsidRDefault="00637357" w:rsidP="00472CA9">
      <w:pPr>
        <w:pStyle w:val="ListParagraph"/>
        <w:numPr>
          <w:ilvl w:val="0"/>
          <w:numId w:val="15"/>
        </w:numPr>
        <w:spacing w:before="240"/>
        <w:ind w:right="794"/>
        <w:jc w:val="both"/>
        <w:rPr>
          <w:rFonts w:cstheme="minorHAnsi"/>
          <w:b/>
          <w:bCs/>
        </w:rPr>
      </w:pPr>
      <w:r w:rsidRPr="00472CA9">
        <w:rPr>
          <w:rFonts w:cstheme="minorHAnsi"/>
        </w:rPr>
        <w:t>The Credit Union shall make every reasonable effort to contact and inform the winning member(s), however where the winner(s) of the car prize cannot be contacted using the contact details on file as provided by the member(s), the credit union shall reserve the right to recover from the member(s) any such reasonable costs incurred in making efforts to locate and make contact with the winning member(s).</w:t>
      </w:r>
      <w:r w:rsidR="00D10B0A">
        <w:rPr>
          <w:rFonts w:cstheme="minorHAnsi"/>
        </w:rPr>
        <w:t xml:space="preserve"> </w:t>
      </w:r>
      <w:r w:rsidR="00D10B0A" w:rsidRPr="001C1B36">
        <w:rPr>
          <w:rFonts w:cstheme="minorHAnsi"/>
        </w:rPr>
        <w:t>Should the Credit Union not be able to locate the member, the car prize will be converted to a cash prize and will be credited to the member’s account in the manner outlined in 11 above. Car</w:t>
      </w:r>
      <w:r w:rsidR="00D10B0A">
        <w:rPr>
          <w:rFonts w:cstheme="minorHAnsi"/>
        </w:rPr>
        <w:t xml:space="preserve"> </w:t>
      </w:r>
    </w:p>
    <w:p w14:paraId="170E5C0E" w14:textId="77777777" w:rsidR="004850DC" w:rsidRPr="00AF3E15" w:rsidRDefault="004850DC" w:rsidP="00923D31">
      <w:pPr>
        <w:spacing w:before="240"/>
        <w:ind w:left="426"/>
        <w:rPr>
          <w:rFonts w:cstheme="minorHAnsi"/>
          <w:b/>
          <w:bCs/>
          <w:u w:val="single"/>
        </w:rPr>
      </w:pPr>
      <w:r w:rsidRPr="00AF3E15">
        <w:rPr>
          <w:rFonts w:cstheme="minorHAnsi"/>
          <w:b/>
          <w:bCs/>
          <w:u w:val="single"/>
        </w:rPr>
        <w:t>Exclusion from Participation</w:t>
      </w:r>
    </w:p>
    <w:p w14:paraId="1CEE50EA" w14:textId="1B324559" w:rsidR="004850DC" w:rsidRPr="00D10B0A" w:rsidRDefault="004850DC" w:rsidP="00472CA9">
      <w:pPr>
        <w:pStyle w:val="ListParagraph"/>
        <w:numPr>
          <w:ilvl w:val="0"/>
          <w:numId w:val="15"/>
        </w:numPr>
        <w:spacing w:before="240"/>
        <w:rPr>
          <w:rFonts w:cstheme="minorHAnsi"/>
          <w:b/>
          <w:bCs/>
          <w:u w:val="single"/>
        </w:rPr>
      </w:pPr>
      <w:r w:rsidRPr="00FF5CEE">
        <w:rPr>
          <w:rFonts w:cstheme="minorHAnsi"/>
        </w:rPr>
        <w:t xml:space="preserve">Where the Board of Directors and or the Management become aware of a participant in the members prize draw who meets the exclusion criteria as set out below, the Board and </w:t>
      </w:r>
      <w:r>
        <w:rPr>
          <w:rFonts w:cstheme="minorHAnsi"/>
        </w:rPr>
        <w:t>/</w:t>
      </w:r>
      <w:r w:rsidRPr="00FF5CEE">
        <w:rPr>
          <w:rFonts w:cstheme="minorHAnsi"/>
        </w:rPr>
        <w:t>or Management may</w:t>
      </w:r>
      <w:r>
        <w:rPr>
          <w:rFonts w:cstheme="minorHAnsi"/>
        </w:rPr>
        <w:t>,</w:t>
      </w:r>
      <w:r w:rsidRPr="00FF5CEE">
        <w:rPr>
          <w:rFonts w:cstheme="minorHAnsi"/>
        </w:rPr>
        <w:t xml:space="preserve"> at their discretion</w:t>
      </w:r>
      <w:r>
        <w:rPr>
          <w:rFonts w:cstheme="minorHAnsi"/>
        </w:rPr>
        <w:t>,</w:t>
      </w:r>
      <w:r w:rsidRPr="00FF5CEE">
        <w:rPr>
          <w:rFonts w:cstheme="minorHAnsi"/>
        </w:rPr>
        <w:t xml:space="preserve">  immediately cancel and </w:t>
      </w:r>
      <w:r>
        <w:rPr>
          <w:rFonts w:cstheme="minorHAnsi"/>
        </w:rPr>
        <w:t>/</w:t>
      </w:r>
      <w:r w:rsidRPr="00FF5CEE">
        <w:rPr>
          <w:rFonts w:cstheme="minorHAnsi"/>
        </w:rPr>
        <w:t xml:space="preserve">or suspend that members participation in the prize draw. The following members of </w:t>
      </w:r>
      <w:r>
        <w:rPr>
          <w:rFonts w:cstheme="minorHAnsi"/>
        </w:rPr>
        <w:t>“</w:t>
      </w:r>
      <w:r w:rsidRPr="00FF5CEE">
        <w:rPr>
          <w:rFonts w:cstheme="minorHAnsi"/>
        </w:rPr>
        <w:t>the credit union</w:t>
      </w:r>
      <w:r>
        <w:rPr>
          <w:rFonts w:cstheme="minorHAnsi"/>
        </w:rPr>
        <w:t>”</w:t>
      </w:r>
      <w:r w:rsidRPr="00FF5CEE">
        <w:rPr>
          <w:rFonts w:cstheme="minorHAnsi"/>
        </w:rPr>
        <w:t xml:space="preserve"> shall be </w:t>
      </w:r>
      <w:r w:rsidRPr="00F91EA1">
        <w:rPr>
          <w:rFonts w:cstheme="minorHAnsi"/>
        </w:rPr>
        <w:t>excluded from participation in the members prize draw,</w:t>
      </w:r>
    </w:p>
    <w:p w14:paraId="729B1DE1" w14:textId="77777777" w:rsidR="00D10B0A" w:rsidRPr="00F91EA1" w:rsidRDefault="00D10B0A" w:rsidP="00D10B0A">
      <w:pPr>
        <w:pStyle w:val="ListParagraph"/>
        <w:spacing w:before="240"/>
        <w:ind w:left="360"/>
        <w:rPr>
          <w:rFonts w:cstheme="minorHAnsi"/>
          <w:b/>
          <w:bCs/>
          <w:u w:val="single"/>
        </w:rPr>
      </w:pPr>
    </w:p>
    <w:p w14:paraId="7DA2F3F3" w14:textId="13295F12" w:rsidR="004850DC" w:rsidRPr="00F91EA1" w:rsidRDefault="004850DC" w:rsidP="004850DC">
      <w:pPr>
        <w:pStyle w:val="ListParagraph"/>
        <w:numPr>
          <w:ilvl w:val="0"/>
          <w:numId w:val="3"/>
        </w:numPr>
        <w:spacing w:before="240"/>
        <w:ind w:left="851" w:hanging="284"/>
        <w:rPr>
          <w:rFonts w:cstheme="minorHAnsi"/>
        </w:rPr>
      </w:pPr>
      <w:r w:rsidRPr="00F91EA1">
        <w:rPr>
          <w:rFonts w:cstheme="minorHAnsi"/>
        </w:rPr>
        <w:t xml:space="preserve">Credit Union Staff, </w:t>
      </w:r>
      <w:proofErr w:type="spellStart"/>
      <w:r w:rsidRPr="00F91EA1">
        <w:rPr>
          <w:rFonts w:cstheme="minorHAnsi"/>
        </w:rPr>
        <w:t>Directors</w:t>
      </w:r>
      <w:r w:rsidRPr="00D10B0A">
        <w:rPr>
          <w:rFonts w:cstheme="minorHAnsi"/>
        </w:rPr>
        <w:t>,</w:t>
      </w:r>
      <w:r w:rsidR="003C5F55" w:rsidRPr="001C1B36">
        <w:rPr>
          <w:rFonts w:cstheme="minorHAnsi"/>
        </w:rPr>
        <w:t>volunteers</w:t>
      </w:r>
      <w:proofErr w:type="spellEnd"/>
      <w:r w:rsidRPr="00D10B0A">
        <w:rPr>
          <w:rFonts w:cstheme="minorHAnsi"/>
        </w:rPr>
        <w:t xml:space="preserve"> and members</w:t>
      </w:r>
      <w:r w:rsidRPr="00F91EA1">
        <w:rPr>
          <w:rFonts w:cstheme="minorHAnsi"/>
        </w:rPr>
        <w:t xml:space="preserve"> of the Board Oversight Committee, and or</w:t>
      </w:r>
    </w:p>
    <w:p w14:paraId="6F75B466" w14:textId="77777777" w:rsidR="004850DC" w:rsidRPr="00AF3E15" w:rsidRDefault="004850DC" w:rsidP="004850DC">
      <w:pPr>
        <w:pStyle w:val="ListParagraph"/>
        <w:numPr>
          <w:ilvl w:val="0"/>
          <w:numId w:val="3"/>
        </w:numPr>
        <w:spacing w:before="240"/>
        <w:ind w:left="851" w:hanging="284"/>
        <w:rPr>
          <w:rFonts w:cstheme="minorHAnsi"/>
        </w:rPr>
      </w:pPr>
      <w:r w:rsidRPr="00AF3E15">
        <w:rPr>
          <w:rFonts w:cstheme="minorHAnsi"/>
        </w:rPr>
        <w:t>Any person and or persons</w:t>
      </w:r>
      <w:r>
        <w:rPr>
          <w:rFonts w:cstheme="minorHAnsi"/>
        </w:rPr>
        <w:t xml:space="preserve"> directly</w:t>
      </w:r>
      <w:r w:rsidRPr="00AF3E15">
        <w:rPr>
          <w:rFonts w:cstheme="minorHAnsi"/>
        </w:rPr>
        <w:t xml:space="preserve"> involved in the Internal members </w:t>
      </w:r>
      <w:r>
        <w:rPr>
          <w:rFonts w:cstheme="minorHAnsi"/>
        </w:rPr>
        <w:t xml:space="preserve">prize </w:t>
      </w:r>
      <w:r w:rsidRPr="00AF3E15">
        <w:rPr>
          <w:rFonts w:cstheme="minorHAnsi"/>
        </w:rPr>
        <w:t>draw process.</w:t>
      </w:r>
    </w:p>
    <w:p w14:paraId="1196A877" w14:textId="77777777" w:rsidR="004850DC" w:rsidRPr="00F91EA1" w:rsidRDefault="008913B3" w:rsidP="00923D31">
      <w:pPr>
        <w:spacing w:before="240"/>
        <w:ind w:left="426"/>
        <w:rPr>
          <w:rFonts w:cstheme="minorHAnsi"/>
          <w:b/>
          <w:bCs/>
          <w:u w:val="single"/>
        </w:rPr>
      </w:pPr>
      <w:r w:rsidRPr="00F91EA1">
        <w:rPr>
          <w:rFonts w:cstheme="minorHAnsi"/>
          <w:b/>
          <w:bCs/>
          <w:u w:val="single"/>
        </w:rPr>
        <w:t>Cash Amount in Lieu</w:t>
      </w:r>
    </w:p>
    <w:p w14:paraId="021ECC39" w14:textId="1CBE847B" w:rsidR="00F91EA1" w:rsidRPr="00D10B0A" w:rsidRDefault="008913B3" w:rsidP="00EB0154">
      <w:pPr>
        <w:pStyle w:val="ListParagraph"/>
        <w:numPr>
          <w:ilvl w:val="0"/>
          <w:numId w:val="15"/>
        </w:numPr>
        <w:spacing w:before="240"/>
        <w:rPr>
          <w:rFonts w:cstheme="minorHAnsi"/>
          <w:b/>
          <w:bCs/>
          <w:u w:val="single"/>
        </w:rPr>
      </w:pPr>
      <w:r w:rsidRPr="00F91EA1">
        <w:t>Where a winning member and /or members wish to receive a cash amount in lieu of the car prize or such other prize being part of the members prize draw the</w:t>
      </w:r>
      <w:r w:rsidR="00ED0F87" w:rsidRPr="00F91EA1">
        <w:t xml:space="preserve"> Board of Directors </w:t>
      </w:r>
      <w:r w:rsidRPr="00F91EA1">
        <w:t xml:space="preserve"> shall </w:t>
      </w:r>
      <w:r w:rsidR="00ED0F87" w:rsidRPr="00F91EA1">
        <w:t xml:space="preserve">at its sole discretion </w:t>
      </w:r>
      <w:r w:rsidRPr="00F91EA1">
        <w:t xml:space="preserve">reserve the right to set such a cash amount </w:t>
      </w:r>
      <w:r w:rsidR="00461BE4" w:rsidRPr="00F91EA1">
        <w:t xml:space="preserve">in lieu </w:t>
      </w:r>
      <w:r w:rsidRPr="00F91EA1">
        <w:t>and the cash amount as set by the</w:t>
      </w:r>
      <w:r w:rsidR="00ED0F87" w:rsidRPr="00F91EA1">
        <w:t xml:space="preserve"> Board</w:t>
      </w:r>
      <w:r w:rsidRPr="00F91EA1">
        <w:t xml:space="preserve">  shall be lower that the value of the car or such other prize. </w:t>
      </w:r>
      <w:r w:rsidR="00ED0F87" w:rsidRPr="00F91EA1">
        <w:t xml:space="preserve"> </w:t>
      </w:r>
    </w:p>
    <w:p w14:paraId="53ED1290" w14:textId="48EDFAC6" w:rsidR="00D10B0A" w:rsidRDefault="00D10B0A" w:rsidP="00D10B0A">
      <w:pPr>
        <w:pStyle w:val="ListParagraph"/>
        <w:spacing w:before="240"/>
        <w:ind w:left="360"/>
      </w:pPr>
    </w:p>
    <w:p w14:paraId="6CBA5D50" w14:textId="449AA8AB" w:rsidR="00D10B0A" w:rsidRDefault="00D10B0A" w:rsidP="00D10B0A">
      <w:pPr>
        <w:pStyle w:val="ListParagraph"/>
        <w:spacing w:before="240"/>
        <w:ind w:left="360"/>
      </w:pPr>
    </w:p>
    <w:p w14:paraId="7C458375" w14:textId="77777777" w:rsidR="00D10B0A" w:rsidRPr="00F91EA1" w:rsidRDefault="00D10B0A" w:rsidP="00D10B0A">
      <w:pPr>
        <w:pStyle w:val="ListParagraph"/>
        <w:spacing w:before="240"/>
        <w:ind w:left="360"/>
        <w:rPr>
          <w:rFonts w:cstheme="minorHAnsi"/>
          <w:b/>
          <w:bCs/>
          <w:u w:val="single"/>
        </w:rPr>
      </w:pPr>
    </w:p>
    <w:p w14:paraId="33AFAFEA" w14:textId="77777777" w:rsidR="00F91EA1" w:rsidRPr="00F91EA1" w:rsidRDefault="00F91EA1" w:rsidP="00F91EA1">
      <w:pPr>
        <w:pStyle w:val="ListParagraph"/>
        <w:spacing w:before="240"/>
        <w:ind w:left="786"/>
        <w:rPr>
          <w:rFonts w:cstheme="minorHAnsi"/>
          <w:b/>
          <w:bCs/>
          <w:u w:val="single"/>
        </w:rPr>
      </w:pPr>
    </w:p>
    <w:p w14:paraId="5FB2B690" w14:textId="45143064" w:rsidR="004850DC" w:rsidRDefault="004850DC" w:rsidP="00EB0154">
      <w:pPr>
        <w:pStyle w:val="ListParagraph"/>
        <w:numPr>
          <w:ilvl w:val="0"/>
          <w:numId w:val="15"/>
        </w:numPr>
        <w:spacing w:before="240"/>
        <w:rPr>
          <w:rFonts w:cstheme="minorHAnsi"/>
          <w:b/>
          <w:bCs/>
          <w:u w:val="single"/>
        </w:rPr>
      </w:pPr>
      <w:r w:rsidRPr="00F91EA1">
        <w:rPr>
          <w:rFonts w:cstheme="minorHAnsi"/>
          <w:b/>
          <w:bCs/>
          <w:u w:val="single"/>
        </w:rPr>
        <w:t>One Win Per Draw Rule</w:t>
      </w:r>
    </w:p>
    <w:p w14:paraId="07DC4CB7" w14:textId="77777777" w:rsidR="00E10881" w:rsidRPr="00E10881" w:rsidRDefault="00E10881" w:rsidP="00E10881">
      <w:pPr>
        <w:pStyle w:val="ListParagraph"/>
        <w:rPr>
          <w:rFonts w:cstheme="minorHAnsi"/>
          <w:b/>
          <w:bCs/>
          <w:u w:val="single"/>
        </w:rPr>
      </w:pPr>
    </w:p>
    <w:p w14:paraId="66128ACD" w14:textId="77777777" w:rsidR="004850DC" w:rsidRPr="00472CA9" w:rsidRDefault="004850DC" w:rsidP="00E10881">
      <w:pPr>
        <w:pStyle w:val="ListParagraph"/>
        <w:spacing w:before="240" w:line="276" w:lineRule="auto"/>
        <w:ind w:left="360"/>
        <w:rPr>
          <w:rFonts w:cstheme="minorHAnsi"/>
        </w:rPr>
      </w:pPr>
      <w:r w:rsidRPr="00472CA9">
        <w:rPr>
          <w:rFonts w:cstheme="minorHAnsi"/>
        </w:rPr>
        <w:t>A member of the prize draw  shall only be entitled to win one prize in the same draw. Where a member wins more than one prize in the same draw, the second or subsequent  prize in that particular draw shall be disregarded and deemed null and void. The credit union  will strictly  apply the one win per draw rule to ensure a fair and balanced distribution of prizes among all draw participants. However where a member is a prize-winner in one draw they continue to retain the right to win a prize in any subsequent or future draw.</w:t>
      </w:r>
    </w:p>
    <w:p w14:paraId="646EB532" w14:textId="77777777" w:rsidR="001C1B36" w:rsidRDefault="001C1B36" w:rsidP="00923D31">
      <w:pPr>
        <w:spacing w:before="240"/>
        <w:ind w:left="426"/>
        <w:rPr>
          <w:rFonts w:cstheme="minorHAnsi"/>
          <w:b/>
          <w:bCs/>
          <w:u w:val="single"/>
        </w:rPr>
      </w:pPr>
    </w:p>
    <w:p w14:paraId="3F02F077" w14:textId="217A78BE" w:rsidR="004850DC" w:rsidRPr="00AF3E15" w:rsidRDefault="00C50046" w:rsidP="00923D31">
      <w:pPr>
        <w:spacing w:before="240"/>
        <w:ind w:left="426"/>
        <w:rPr>
          <w:rFonts w:cstheme="minorHAnsi"/>
          <w:b/>
          <w:bCs/>
          <w:u w:val="single"/>
        </w:rPr>
      </w:pPr>
      <w:r>
        <w:rPr>
          <w:noProof/>
        </w:rPr>
        <w:lastRenderedPageBreak/>
        <w:drawing>
          <wp:anchor distT="0" distB="0" distL="114300" distR="114300" simplePos="0" relativeHeight="251681792" behindDoc="1" locked="0" layoutInCell="1" allowOverlap="1" wp14:anchorId="01E8536D" wp14:editId="25978141">
            <wp:simplePos x="0" y="0"/>
            <wp:positionH relativeFrom="margin">
              <wp:posOffset>4198620</wp:posOffset>
            </wp:positionH>
            <wp:positionV relativeFrom="paragraph">
              <wp:posOffset>-671195</wp:posOffset>
            </wp:positionV>
            <wp:extent cx="2089872" cy="833755"/>
            <wp:effectExtent l="0" t="0" r="0" b="0"/>
            <wp:wrapNone/>
            <wp:docPr id="15" name="Picture 1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872" cy="833755"/>
                    </a:xfrm>
                    <a:prstGeom prst="rect">
                      <a:avLst/>
                    </a:prstGeom>
                  </pic:spPr>
                </pic:pic>
              </a:graphicData>
            </a:graphic>
            <wp14:sizeRelH relativeFrom="page">
              <wp14:pctWidth>0</wp14:pctWidth>
            </wp14:sizeRelH>
            <wp14:sizeRelV relativeFrom="page">
              <wp14:pctHeight>0</wp14:pctHeight>
            </wp14:sizeRelV>
          </wp:anchor>
        </w:drawing>
      </w:r>
      <w:r w:rsidR="004850DC" w:rsidRPr="00AF3E15">
        <w:rPr>
          <w:rFonts w:cstheme="minorHAnsi"/>
          <w:b/>
          <w:bCs/>
          <w:u w:val="single"/>
        </w:rPr>
        <w:t xml:space="preserve">Entry Limit to the Members </w:t>
      </w:r>
      <w:r w:rsidR="004850DC">
        <w:rPr>
          <w:rFonts w:cstheme="minorHAnsi"/>
          <w:b/>
          <w:bCs/>
          <w:u w:val="single"/>
        </w:rPr>
        <w:t>Prize</w:t>
      </w:r>
      <w:r w:rsidR="004850DC" w:rsidRPr="00AF3E15">
        <w:rPr>
          <w:rFonts w:cstheme="minorHAnsi"/>
          <w:b/>
          <w:bCs/>
          <w:u w:val="single"/>
        </w:rPr>
        <w:t xml:space="preserve"> Draw</w:t>
      </w:r>
    </w:p>
    <w:p w14:paraId="6ECFCCC9" w14:textId="11D10975" w:rsidR="004850DC" w:rsidRPr="00472CA9" w:rsidRDefault="004850DC" w:rsidP="00F91EA1">
      <w:pPr>
        <w:pStyle w:val="ListParagraph"/>
        <w:numPr>
          <w:ilvl w:val="0"/>
          <w:numId w:val="15"/>
        </w:numPr>
        <w:spacing w:before="240"/>
        <w:rPr>
          <w:rFonts w:cstheme="minorHAnsi"/>
          <w:b/>
          <w:bCs/>
        </w:rPr>
      </w:pPr>
      <w:r w:rsidRPr="00472CA9">
        <w:rPr>
          <w:rFonts w:cstheme="minorHAnsi"/>
        </w:rPr>
        <w:t xml:space="preserve">Entry to the prize draw shall be limited to one entry per member, or one entry per joint account or one entry per group, club, society or a body (incorporated or unincorporated) account. In order to prevent unfair advantage with regard to the prize draw the entry limit rule shall </w:t>
      </w:r>
      <w:r w:rsidR="00757310">
        <w:rPr>
          <w:rFonts w:cstheme="minorHAnsi"/>
        </w:rPr>
        <w:t>apply as follows</w:t>
      </w:r>
      <w:r w:rsidRPr="00472CA9">
        <w:rPr>
          <w:rFonts w:cstheme="minorHAnsi"/>
        </w:rPr>
        <w:t>;</w:t>
      </w:r>
    </w:p>
    <w:p w14:paraId="34F026C4" w14:textId="77777777" w:rsidR="004850DC" w:rsidRPr="006202B3" w:rsidRDefault="004850DC" w:rsidP="004850DC">
      <w:pPr>
        <w:pStyle w:val="ListParagraph"/>
        <w:numPr>
          <w:ilvl w:val="0"/>
          <w:numId w:val="9"/>
        </w:numPr>
        <w:spacing w:before="240"/>
        <w:ind w:left="851" w:hanging="284"/>
        <w:rPr>
          <w:rFonts w:cstheme="minorHAnsi"/>
          <w:b/>
          <w:bCs/>
        </w:rPr>
      </w:pPr>
      <w:r w:rsidRPr="006202B3">
        <w:rPr>
          <w:rFonts w:cstheme="minorHAnsi"/>
        </w:rPr>
        <w:t>Where a member has entered into the members prize draw as a single member entry</w:t>
      </w:r>
      <w:r>
        <w:rPr>
          <w:rFonts w:cstheme="minorHAnsi"/>
        </w:rPr>
        <w:t>,</w:t>
      </w:r>
      <w:r w:rsidRPr="006202B3">
        <w:rPr>
          <w:rFonts w:cstheme="minorHAnsi"/>
        </w:rPr>
        <w:t xml:space="preserve"> they shall not be eligible to  enter into the prize draw as a member of a joint account entry, unless they opt out and cancel their single member entry.</w:t>
      </w:r>
    </w:p>
    <w:p w14:paraId="7C0C0ED5" w14:textId="77777777" w:rsidR="004850DC" w:rsidRPr="00B26A8E" w:rsidRDefault="004850DC" w:rsidP="004850DC">
      <w:pPr>
        <w:pStyle w:val="ListParagraph"/>
        <w:numPr>
          <w:ilvl w:val="0"/>
          <w:numId w:val="9"/>
        </w:numPr>
        <w:spacing w:before="240"/>
        <w:ind w:left="851" w:hanging="284"/>
        <w:rPr>
          <w:rFonts w:cstheme="minorHAnsi"/>
          <w:b/>
          <w:bCs/>
        </w:rPr>
      </w:pPr>
      <w:r>
        <w:rPr>
          <w:rFonts w:cstheme="minorHAnsi"/>
        </w:rPr>
        <w:t>Where an entry  to the members prize draw is made by  members of a joint account  the said members of the joint account entry shall not be eligible to make a single members entry  into the draw unless they opt out and cancel their joint account entry.</w:t>
      </w:r>
    </w:p>
    <w:p w14:paraId="75A1F537" w14:textId="77777777" w:rsidR="004850DC" w:rsidRPr="00D74DE8" w:rsidRDefault="004850DC" w:rsidP="004850DC">
      <w:pPr>
        <w:pStyle w:val="ListParagraph"/>
        <w:spacing w:before="240"/>
        <w:ind w:left="851"/>
        <w:rPr>
          <w:rFonts w:cstheme="minorHAnsi"/>
          <w:b/>
          <w:bCs/>
        </w:rPr>
      </w:pPr>
    </w:p>
    <w:p w14:paraId="6149384A" w14:textId="77777777" w:rsidR="004850DC" w:rsidRPr="00AF3E15" w:rsidRDefault="004850DC" w:rsidP="00757310">
      <w:pPr>
        <w:spacing w:before="240"/>
        <w:ind w:left="426"/>
        <w:rPr>
          <w:rFonts w:cstheme="minorHAnsi"/>
          <w:b/>
          <w:bCs/>
          <w:u w:val="single"/>
        </w:rPr>
      </w:pPr>
      <w:r w:rsidRPr="00AF3E15">
        <w:rPr>
          <w:rFonts w:cstheme="minorHAnsi"/>
          <w:b/>
          <w:bCs/>
          <w:u w:val="single"/>
        </w:rPr>
        <w:t xml:space="preserve">Joint Account Entry to the Members </w:t>
      </w:r>
      <w:r>
        <w:rPr>
          <w:rFonts w:cstheme="minorHAnsi"/>
          <w:b/>
          <w:bCs/>
          <w:u w:val="single"/>
        </w:rPr>
        <w:t xml:space="preserve">Prize </w:t>
      </w:r>
      <w:r w:rsidRPr="00AF3E15">
        <w:rPr>
          <w:rFonts w:cstheme="minorHAnsi"/>
          <w:b/>
          <w:bCs/>
          <w:u w:val="single"/>
        </w:rPr>
        <w:t>Draw</w:t>
      </w:r>
    </w:p>
    <w:p w14:paraId="51014BB8" w14:textId="77777777" w:rsidR="004850DC" w:rsidRPr="00B26A8E" w:rsidRDefault="004850DC" w:rsidP="00472CA9">
      <w:pPr>
        <w:pStyle w:val="ListParagraph"/>
        <w:numPr>
          <w:ilvl w:val="0"/>
          <w:numId w:val="15"/>
        </w:numPr>
        <w:spacing w:before="240" w:line="276" w:lineRule="auto"/>
        <w:rPr>
          <w:rFonts w:cstheme="minorHAnsi"/>
        </w:rPr>
      </w:pPr>
      <w:r w:rsidRPr="00B26A8E">
        <w:rPr>
          <w:rFonts w:cstheme="minorHAnsi"/>
        </w:rPr>
        <w:t>Where entry  to the members prize draw is made by the members of a joint account, both named members must  complete the members prize draw application form and sign the declaration confirming that they agree to be bound by the terms and conditions as set out herein to enable participation in the prize draw.</w:t>
      </w:r>
      <w:r>
        <w:rPr>
          <w:rFonts w:cstheme="minorHAnsi"/>
        </w:rPr>
        <w:t xml:space="preserve"> </w:t>
      </w:r>
      <w:r w:rsidRPr="00B26A8E">
        <w:rPr>
          <w:rFonts w:cstheme="minorHAnsi"/>
        </w:rPr>
        <w:t>Where entry to the members prize draw is made by the members of a joint account the entry fee shall be deducted from the members joint account.</w:t>
      </w:r>
    </w:p>
    <w:p w14:paraId="39C2ADB5" w14:textId="34FE113B" w:rsidR="004850DC" w:rsidRPr="00D97685" w:rsidRDefault="004850DC" w:rsidP="00E10881">
      <w:pPr>
        <w:spacing w:before="240" w:line="276" w:lineRule="auto"/>
        <w:ind w:left="360"/>
        <w:rPr>
          <w:rFonts w:cstheme="minorHAnsi"/>
        </w:rPr>
      </w:pPr>
      <w:r w:rsidRPr="00D97685">
        <w:rPr>
          <w:rFonts w:cstheme="minorHAnsi"/>
        </w:rPr>
        <w:t xml:space="preserve">Where the winning entry is a members joint account  the credit union shall deem the  prize  to be the </w:t>
      </w:r>
      <w:r w:rsidR="00D10B0A">
        <w:rPr>
          <w:rFonts w:cstheme="minorHAnsi"/>
        </w:rPr>
        <w:t xml:space="preserve">joint </w:t>
      </w:r>
      <w:r w:rsidRPr="00D97685">
        <w:rPr>
          <w:rFonts w:cstheme="minorHAnsi"/>
        </w:rPr>
        <w:t xml:space="preserve">property of both named members and the credit union shall present the prize to either named member of the joint account. </w:t>
      </w:r>
    </w:p>
    <w:p w14:paraId="7C8EC6C0" w14:textId="63047F3B" w:rsidR="004850DC" w:rsidRDefault="004850DC" w:rsidP="00E10881">
      <w:pPr>
        <w:pStyle w:val="ListParagraph"/>
        <w:spacing w:before="240" w:line="276" w:lineRule="auto"/>
        <w:ind w:left="360"/>
        <w:rPr>
          <w:rFonts w:cstheme="minorHAnsi"/>
        </w:rPr>
      </w:pPr>
      <w:r w:rsidRPr="00D97685">
        <w:rPr>
          <w:rFonts w:cstheme="minorHAnsi"/>
        </w:rPr>
        <w:t>Where one of the winning joint members receives the prize  for and on behalf of both (joint) members they shall prior to prize collection complete and sign a form of receipt and indemnity for and on behalf of  both (joint) members</w:t>
      </w:r>
      <w:r w:rsidRPr="00DE2F81">
        <w:rPr>
          <w:rFonts w:cstheme="minorHAnsi"/>
        </w:rPr>
        <w:t xml:space="preserve">. The form of receipt and indemnity is set out in appendix </w:t>
      </w:r>
      <w:r w:rsidR="007A1509">
        <w:rPr>
          <w:rFonts w:cstheme="minorHAnsi"/>
        </w:rPr>
        <w:t>4</w:t>
      </w:r>
      <w:r w:rsidR="00B7187C">
        <w:rPr>
          <w:rFonts w:cstheme="minorHAnsi"/>
        </w:rPr>
        <w:t>(B)</w:t>
      </w:r>
      <w:r w:rsidRPr="00DE2F81">
        <w:rPr>
          <w:rFonts w:cstheme="minorHAnsi"/>
        </w:rPr>
        <w:t xml:space="preserve"> below.</w:t>
      </w:r>
    </w:p>
    <w:p w14:paraId="0C6BB754" w14:textId="11E7E16C" w:rsidR="004850DC" w:rsidRDefault="004850DC" w:rsidP="00E10881">
      <w:pPr>
        <w:pStyle w:val="ListParagraph"/>
        <w:spacing w:before="240" w:line="276" w:lineRule="auto"/>
        <w:ind w:left="360"/>
        <w:rPr>
          <w:rFonts w:cstheme="minorHAnsi"/>
        </w:rPr>
      </w:pPr>
      <w:r w:rsidRPr="00D97685">
        <w:rPr>
          <w:rFonts w:cstheme="minorHAnsi"/>
        </w:rPr>
        <w:t>In the event of a cash prize win, the cash prize shall be automatically credited by electronic funds transfer to the members joint account</w:t>
      </w:r>
      <w:r w:rsidR="00757310">
        <w:rPr>
          <w:rFonts w:cstheme="minorHAnsi"/>
        </w:rPr>
        <w:t xml:space="preserve"> on the designated transfer day that being the third day from the day following </w:t>
      </w:r>
      <w:r w:rsidR="00757310" w:rsidRPr="00FF5CEE">
        <w:rPr>
          <w:rFonts w:cstheme="minorHAnsi"/>
        </w:rPr>
        <w:t xml:space="preserve"> the prize draw</w:t>
      </w:r>
      <w:r w:rsidR="00757310">
        <w:rPr>
          <w:rFonts w:cstheme="minorHAnsi"/>
        </w:rPr>
        <w:t>.</w:t>
      </w:r>
    </w:p>
    <w:p w14:paraId="181F4C43" w14:textId="77777777" w:rsidR="001C1B36" w:rsidRDefault="001C1B36" w:rsidP="00E10881">
      <w:pPr>
        <w:spacing w:before="240"/>
        <w:rPr>
          <w:rFonts w:cstheme="minorHAnsi"/>
          <w:b/>
          <w:bCs/>
          <w:u w:val="single"/>
        </w:rPr>
      </w:pPr>
    </w:p>
    <w:p w14:paraId="03AC9889" w14:textId="062A1975" w:rsidR="004850DC" w:rsidRPr="00AF3E15" w:rsidRDefault="004850DC" w:rsidP="00E10881">
      <w:pPr>
        <w:spacing w:before="240"/>
        <w:rPr>
          <w:rFonts w:cstheme="minorHAnsi"/>
          <w:b/>
          <w:bCs/>
          <w:u w:val="single"/>
        </w:rPr>
      </w:pPr>
      <w:r w:rsidRPr="00AF3E15">
        <w:rPr>
          <w:rFonts w:cstheme="minorHAnsi"/>
          <w:b/>
          <w:bCs/>
          <w:u w:val="single"/>
        </w:rPr>
        <w:t xml:space="preserve">Group, Club, Society or a body  Entry  to the </w:t>
      </w:r>
      <w:r>
        <w:rPr>
          <w:rFonts w:cstheme="minorHAnsi"/>
          <w:b/>
          <w:bCs/>
          <w:u w:val="single"/>
        </w:rPr>
        <w:t>M</w:t>
      </w:r>
      <w:r w:rsidRPr="00AF3E15">
        <w:rPr>
          <w:rFonts w:cstheme="minorHAnsi"/>
          <w:b/>
          <w:bCs/>
          <w:u w:val="single"/>
        </w:rPr>
        <w:t xml:space="preserve">embers </w:t>
      </w:r>
      <w:r>
        <w:rPr>
          <w:rFonts w:cstheme="minorHAnsi"/>
          <w:b/>
          <w:bCs/>
          <w:u w:val="single"/>
        </w:rPr>
        <w:t>Prize</w:t>
      </w:r>
      <w:r w:rsidRPr="00AF3E15">
        <w:rPr>
          <w:rFonts w:cstheme="minorHAnsi"/>
          <w:b/>
          <w:bCs/>
          <w:u w:val="single"/>
        </w:rPr>
        <w:t xml:space="preserve"> </w:t>
      </w:r>
      <w:r>
        <w:rPr>
          <w:rFonts w:cstheme="minorHAnsi"/>
          <w:b/>
          <w:bCs/>
          <w:u w:val="single"/>
        </w:rPr>
        <w:t>D</w:t>
      </w:r>
      <w:r w:rsidRPr="00AF3E15">
        <w:rPr>
          <w:rFonts w:cstheme="minorHAnsi"/>
          <w:b/>
          <w:bCs/>
          <w:u w:val="single"/>
        </w:rPr>
        <w:t>raw</w:t>
      </w:r>
    </w:p>
    <w:p w14:paraId="0F64787E" w14:textId="77777777" w:rsidR="004850DC" w:rsidRPr="00AF3E15" w:rsidRDefault="004850DC" w:rsidP="00472CA9">
      <w:pPr>
        <w:pStyle w:val="ListParagraph"/>
        <w:numPr>
          <w:ilvl w:val="0"/>
          <w:numId w:val="15"/>
        </w:numPr>
        <w:spacing w:before="240"/>
        <w:rPr>
          <w:rFonts w:cstheme="minorHAnsi"/>
        </w:rPr>
      </w:pPr>
      <w:r w:rsidRPr="00AF3E15">
        <w:rPr>
          <w:rFonts w:cstheme="minorHAnsi"/>
        </w:rPr>
        <w:t xml:space="preserve">Where entry  to the members </w:t>
      </w:r>
      <w:r>
        <w:rPr>
          <w:rFonts w:cstheme="minorHAnsi"/>
        </w:rPr>
        <w:t>prize</w:t>
      </w:r>
      <w:r w:rsidRPr="00AF3E15">
        <w:rPr>
          <w:rFonts w:cstheme="minorHAnsi"/>
        </w:rPr>
        <w:t xml:space="preserve"> draw is made by a member wh</w:t>
      </w:r>
      <w:r>
        <w:rPr>
          <w:rFonts w:cstheme="minorHAnsi"/>
        </w:rPr>
        <w:t>ich</w:t>
      </w:r>
      <w:r w:rsidRPr="00AF3E15">
        <w:rPr>
          <w:rFonts w:cstheme="minorHAnsi"/>
        </w:rPr>
        <w:t xml:space="preserve"> is a group, club, society or a body (incorporated or unincorporated), the authorised signat</w:t>
      </w:r>
      <w:r>
        <w:rPr>
          <w:rFonts w:cstheme="minorHAnsi"/>
        </w:rPr>
        <w:t>ory or signatories</w:t>
      </w:r>
      <w:r w:rsidRPr="00AF3E15">
        <w:rPr>
          <w:rFonts w:cstheme="minorHAnsi"/>
        </w:rPr>
        <w:t xml:space="preserve"> of the said group, club, society  or body  must complete the members </w:t>
      </w:r>
      <w:r>
        <w:rPr>
          <w:rFonts w:cstheme="minorHAnsi"/>
        </w:rPr>
        <w:t>prize</w:t>
      </w:r>
      <w:r w:rsidRPr="00AF3E15">
        <w:rPr>
          <w:rFonts w:cstheme="minorHAnsi"/>
        </w:rPr>
        <w:t xml:space="preserve"> draw application form and sign the declaration confirming that the group, club, society and or body agree to be bound by the terms and conditions as set out herein to enable participation in the </w:t>
      </w:r>
      <w:r>
        <w:rPr>
          <w:rFonts w:cstheme="minorHAnsi"/>
        </w:rPr>
        <w:t xml:space="preserve">prize </w:t>
      </w:r>
      <w:r w:rsidRPr="00AF3E15">
        <w:rPr>
          <w:rFonts w:cstheme="minorHAnsi"/>
        </w:rPr>
        <w:t>draw</w:t>
      </w:r>
      <w:r>
        <w:rPr>
          <w:rFonts w:cstheme="minorHAnsi"/>
        </w:rPr>
        <w:t>:-</w:t>
      </w:r>
      <w:r w:rsidRPr="00AF3E15">
        <w:rPr>
          <w:rFonts w:cstheme="minorHAnsi"/>
        </w:rPr>
        <w:t xml:space="preserve"> </w:t>
      </w:r>
    </w:p>
    <w:p w14:paraId="1C6F4082" w14:textId="77777777" w:rsidR="004850DC" w:rsidRPr="00AF3E15" w:rsidRDefault="004850DC" w:rsidP="004850DC">
      <w:pPr>
        <w:pStyle w:val="ListParagraph"/>
        <w:numPr>
          <w:ilvl w:val="0"/>
          <w:numId w:val="4"/>
        </w:numPr>
        <w:spacing w:before="240"/>
        <w:ind w:left="993" w:hanging="426"/>
        <w:rPr>
          <w:rFonts w:cstheme="minorHAnsi"/>
        </w:rPr>
      </w:pPr>
      <w:r w:rsidRPr="00AF3E15">
        <w:rPr>
          <w:rFonts w:cstheme="minorHAnsi"/>
        </w:rPr>
        <w:t xml:space="preserve">Where entry to the members </w:t>
      </w:r>
      <w:r>
        <w:rPr>
          <w:rFonts w:cstheme="minorHAnsi"/>
        </w:rPr>
        <w:t>prize</w:t>
      </w:r>
      <w:r w:rsidRPr="00AF3E15">
        <w:rPr>
          <w:rFonts w:cstheme="minorHAnsi"/>
        </w:rPr>
        <w:t xml:space="preserve"> draw is made by a member wh</w:t>
      </w:r>
      <w:r>
        <w:rPr>
          <w:rFonts w:cstheme="minorHAnsi"/>
        </w:rPr>
        <w:t>ich</w:t>
      </w:r>
      <w:r w:rsidRPr="00AF3E15">
        <w:rPr>
          <w:rFonts w:cstheme="minorHAnsi"/>
        </w:rPr>
        <w:t xml:space="preserve"> is a  group, club, society or a body</w:t>
      </w:r>
      <w:r>
        <w:rPr>
          <w:rFonts w:cstheme="minorHAnsi"/>
        </w:rPr>
        <w:t xml:space="preserve"> </w:t>
      </w:r>
      <w:r w:rsidRPr="00AF3E15">
        <w:rPr>
          <w:rFonts w:cstheme="minorHAnsi"/>
        </w:rPr>
        <w:t>(incorporated or unincorporated) the entry fee shall be deducted from the named entrants member account.</w:t>
      </w:r>
    </w:p>
    <w:p w14:paraId="730A80AF" w14:textId="1BF57418" w:rsidR="004850DC" w:rsidRPr="00AF3E15" w:rsidRDefault="00C50046" w:rsidP="004850DC">
      <w:pPr>
        <w:pStyle w:val="ListParagraph"/>
        <w:numPr>
          <w:ilvl w:val="0"/>
          <w:numId w:val="4"/>
        </w:numPr>
        <w:spacing w:before="240"/>
        <w:ind w:left="993" w:hanging="426"/>
        <w:rPr>
          <w:rFonts w:cstheme="minorHAnsi"/>
        </w:rPr>
      </w:pPr>
      <w:r>
        <w:rPr>
          <w:noProof/>
        </w:rPr>
        <w:lastRenderedPageBreak/>
        <w:drawing>
          <wp:anchor distT="0" distB="0" distL="114300" distR="114300" simplePos="0" relativeHeight="251683840" behindDoc="1" locked="0" layoutInCell="1" allowOverlap="1" wp14:anchorId="514ED4D1" wp14:editId="52998CBB">
            <wp:simplePos x="0" y="0"/>
            <wp:positionH relativeFrom="margin">
              <wp:posOffset>4244340</wp:posOffset>
            </wp:positionH>
            <wp:positionV relativeFrom="paragraph">
              <wp:posOffset>-833720</wp:posOffset>
            </wp:positionV>
            <wp:extent cx="2089872" cy="833755"/>
            <wp:effectExtent l="0" t="0" r="0" b="0"/>
            <wp:wrapNone/>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872" cy="833755"/>
                    </a:xfrm>
                    <a:prstGeom prst="rect">
                      <a:avLst/>
                    </a:prstGeom>
                  </pic:spPr>
                </pic:pic>
              </a:graphicData>
            </a:graphic>
            <wp14:sizeRelH relativeFrom="page">
              <wp14:pctWidth>0</wp14:pctWidth>
            </wp14:sizeRelH>
            <wp14:sizeRelV relativeFrom="page">
              <wp14:pctHeight>0</wp14:pctHeight>
            </wp14:sizeRelV>
          </wp:anchor>
        </w:drawing>
      </w:r>
      <w:r w:rsidR="004850DC" w:rsidRPr="00AF3E15">
        <w:rPr>
          <w:rFonts w:cstheme="minorHAnsi"/>
        </w:rPr>
        <w:t xml:space="preserve">Where the winning entry is a group, club, society or a body (incorporated or unincorporated) </w:t>
      </w:r>
      <w:r w:rsidR="004850DC">
        <w:rPr>
          <w:rFonts w:cstheme="minorHAnsi"/>
        </w:rPr>
        <w:t>“</w:t>
      </w:r>
      <w:r w:rsidR="004850DC" w:rsidRPr="00AF3E15">
        <w:rPr>
          <w:rFonts w:cstheme="minorHAnsi"/>
        </w:rPr>
        <w:t>the  credit union</w:t>
      </w:r>
      <w:r w:rsidR="004850DC">
        <w:rPr>
          <w:rFonts w:cstheme="minorHAnsi"/>
        </w:rPr>
        <w:t>”</w:t>
      </w:r>
      <w:r w:rsidR="004850DC" w:rsidRPr="00AF3E15">
        <w:rPr>
          <w:rFonts w:cstheme="minorHAnsi"/>
        </w:rPr>
        <w:t xml:space="preserve"> shall deem the</w:t>
      </w:r>
      <w:r w:rsidR="004850DC">
        <w:rPr>
          <w:rFonts w:cstheme="minorHAnsi"/>
        </w:rPr>
        <w:t xml:space="preserve"> prize</w:t>
      </w:r>
      <w:r w:rsidR="004850DC" w:rsidRPr="00AF3E15">
        <w:rPr>
          <w:rFonts w:cstheme="minorHAnsi"/>
        </w:rPr>
        <w:t xml:space="preserve"> to be the </w:t>
      </w:r>
      <w:r w:rsidR="004850DC">
        <w:rPr>
          <w:rFonts w:cstheme="minorHAnsi"/>
        </w:rPr>
        <w:t>property</w:t>
      </w:r>
      <w:r w:rsidR="004850DC" w:rsidRPr="00AF3E15">
        <w:rPr>
          <w:rFonts w:cstheme="minorHAnsi"/>
        </w:rPr>
        <w:t xml:space="preserve"> of  the winning group, club, society or body(incorporated or unincorporated)  and </w:t>
      </w:r>
      <w:r w:rsidR="004850DC">
        <w:rPr>
          <w:rFonts w:cstheme="minorHAnsi"/>
        </w:rPr>
        <w:t>“</w:t>
      </w:r>
      <w:r w:rsidR="004850DC" w:rsidRPr="00AF3E15">
        <w:rPr>
          <w:rFonts w:cstheme="minorHAnsi"/>
        </w:rPr>
        <w:t>the credit union</w:t>
      </w:r>
      <w:r w:rsidR="004850DC">
        <w:rPr>
          <w:rFonts w:cstheme="minorHAnsi"/>
        </w:rPr>
        <w:t xml:space="preserve">” and </w:t>
      </w:r>
      <w:r w:rsidR="004850DC" w:rsidRPr="00AF3E15">
        <w:rPr>
          <w:rFonts w:cstheme="minorHAnsi"/>
        </w:rPr>
        <w:t xml:space="preserve">shall present the </w:t>
      </w:r>
      <w:r w:rsidR="004850DC">
        <w:rPr>
          <w:rFonts w:cstheme="minorHAnsi"/>
        </w:rPr>
        <w:t>prize</w:t>
      </w:r>
      <w:r w:rsidR="004850DC" w:rsidRPr="00AF3E15">
        <w:rPr>
          <w:rFonts w:cstheme="minorHAnsi"/>
        </w:rPr>
        <w:t xml:space="preserve">  to the authorised signator</w:t>
      </w:r>
      <w:r w:rsidR="004850DC">
        <w:rPr>
          <w:rFonts w:cstheme="minorHAnsi"/>
        </w:rPr>
        <w:t>y or signatories</w:t>
      </w:r>
      <w:r w:rsidR="004850DC" w:rsidRPr="00AF3E15">
        <w:rPr>
          <w:rFonts w:cstheme="minorHAnsi"/>
        </w:rPr>
        <w:t xml:space="preserve"> </w:t>
      </w:r>
      <w:r w:rsidR="004850DC">
        <w:rPr>
          <w:rFonts w:cstheme="minorHAnsi"/>
        </w:rPr>
        <w:t xml:space="preserve"> for and </w:t>
      </w:r>
      <w:r w:rsidR="004850DC" w:rsidRPr="00AF3E15">
        <w:rPr>
          <w:rFonts w:cstheme="minorHAnsi"/>
        </w:rPr>
        <w:t xml:space="preserve"> on behalf of the winning group, club, society or body(incorporated or unincorporated).  </w:t>
      </w:r>
    </w:p>
    <w:p w14:paraId="74F7A205" w14:textId="7F1E49D8" w:rsidR="004850DC" w:rsidRPr="00DE2F81" w:rsidRDefault="004850DC" w:rsidP="004850DC">
      <w:pPr>
        <w:pStyle w:val="ListParagraph"/>
        <w:numPr>
          <w:ilvl w:val="0"/>
          <w:numId w:val="4"/>
        </w:numPr>
        <w:spacing w:before="240"/>
        <w:ind w:left="993" w:hanging="426"/>
        <w:rPr>
          <w:rFonts w:cstheme="minorHAnsi"/>
        </w:rPr>
      </w:pPr>
      <w:r w:rsidRPr="00DE2F81">
        <w:rPr>
          <w:rFonts w:cstheme="minorHAnsi"/>
        </w:rPr>
        <w:t xml:space="preserve">Where the  authorised signatory or signatories receives the prize on behalf of the winning entry  they shall prior to  prize collection complete and sign a form of receipt and indemnity for and on behalf of the winning group, club, society or body (incorporated or unincorporated). The form of receipt and indemnity is set out in appendix </w:t>
      </w:r>
      <w:r w:rsidR="007A1509">
        <w:rPr>
          <w:rFonts w:cstheme="minorHAnsi"/>
        </w:rPr>
        <w:t>4</w:t>
      </w:r>
      <w:r w:rsidR="00B7187C">
        <w:rPr>
          <w:rFonts w:cstheme="minorHAnsi"/>
        </w:rPr>
        <w:t>(C)</w:t>
      </w:r>
      <w:r w:rsidRPr="00DE2F81">
        <w:rPr>
          <w:rFonts w:cstheme="minorHAnsi"/>
        </w:rPr>
        <w:t xml:space="preserve"> below.</w:t>
      </w:r>
    </w:p>
    <w:p w14:paraId="5B0FA21C" w14:textId="58D9BF87" w:rsidR="004850DC" w:rsidRPr="00AF3E15" w:rsidRDefault="004850DC" w:rsidP="004850DC">
      <w:pPr>
        <w:pStyle w:val="ListParagraph"/>
        <w:numPr>
          <w:ilvl w:val="0"/>
          <w:numId w:val="4"/>
        </w:numPr>
        <w:spacing w:before="240"/>
        <w:ind w:left="993" w:hanging="426"/>
        <w:rPr>
          <w:rFonts w:cstheme="minorHAnsi"/>
        </w:rPr>
      </w:pPr>
      <w:r w:rsidRPr="00AF3E15">
        <w:rPr>
          <w:rFonts w:cstheme="minorHAnsi"/>
        </w:rPr>
        <w:t xml:space="preserve"> In the event of a cash prize win, the cash prize shall be automatically credited by electronic funds transfer to the</w:t>
      </w:r>
      <w:r>
        <w:rPr>
          <w:rFonts w:cstheme="minorHAnsi"/>
        </w:rPr>
        <w:t xml:space="preserve"> group, club, society or body(incorporated or unincorporated)</w:t>
      </w:r>
      <w:r w:rsidRPr="00AF3E15">
        <w:rPr>
          <w:rFonts w:cstheme="minorHAnsi"/>
        </w:rPr>
        <w:t xml:space="preserve"> members</w:t>
      </w:r>
      <w:r w:rsidR="00757310" w:rsidRPr="00757310">
        <w:rPr>
          <w:rFonts w:cstheme="minorHAnsi"/>
        </w:rPr>
        <w:t xml:space="preserve"> </w:t>
      </w:r>
      <w:r w:rsidR="00757310" w:rsidRPr="00D97685">
        <w:rPr>
          <w:rFonts w:cstheme="minorHAnsi"/>
        </w:rPr>
        <w:t>account</w:t>
      </w:r>
      <w:r w:rsidR="00757310">
        <w:rPr>
          <w:rFonts w:cstheme="minorHAnsi"/>
        </w:rPr>
        <w:t xml:space="preserve"> on the designated transfer day that being the third day from the day following </w:t>
      </w:r>
      <w:r w:rsidR="00757310" w:rsidRPr="00FF5CEE">
        <w:rPr>
          <w:rFonts w:cstheme="minorHAnsi"/>
        </w:rPr>
        <w:t xml:space="preserve"> the prize draw</w:t>
      </w:r>
    </w:p>
    <w:p w14:paraId="01CAF59A" w14:textId="77777777" w:rsidR="004850DC" w:rsidRPr="00AF3E15" w:rsidRDefault="004850DC" w:rsidP="004850DC">
      <w:pPr>
        <w:pStyle w:val="ListParagraph"/>
        <w:spacing w:before="240" w:line="276" w:lineRule="auto"/>
        <w:ind w:left="993" w:hanging="426"/>
        <w:rPr>
          <w:rFonts w:cstheme="minorHAnsi"/>
        </w:rPr>
      </w:pPr>
    </w:p>
    <w:p w14:paraId="623CB7DC" w14:textId="77777777" w:rsidR="004850DC" w:rsidRPr="00AF3E15" w:rsidRDefault="004850DC" w:rsidP="00E10881">
      <w:pPr>
        <w:spacing w:before="240"/>
        <w:rPr>
          <w:rFonts w:cstheme="minorHAnsi"/>
          <w:b/>
          <w:bCs/>
          <w:u w:val="single"/>
        </w:rPr>
      </w:pPr>
      <w:r w:rsidRPr="00AF3E15">
        <w:rPr>
          <w:rFonts w:cstheme="minorHAnsi"/>
          <w:b/>
          <w:bCs/>
          <w:u w:val="single"/>
        </w:rPr>
        <w:t>Set off Rule</w:t>
      </w:r>
    </w:p>
    <w:p w14:paraId="4E66657D" w14:textId="6E9189DA" w:rsidR="004850DC" w:rsidRPr="00472CA9" w:rsidRDefault="004850DC" w:rsidP="00206F18">
      <w:pPr>
        <w:pStyle w:val="ListParagraph"/>
        <w:numPr>
          <w:ilvl w:val="0"/>
          <w:numId w:val="15"/>
        </w:numPr>
        <w:spacing w:before="240"/>
        <w:ind w:right="794"/>
        <w:rPr>
          <w:rFonts w:cstheme="minorHAnsi"/>
        </w:rPr>
      </w:pPr>
      <w:r w:rsidRPr="00472CA9">
        <w:rPr>
          <w:rFonts w:cstheme="minorHAnsi"/>
        </w:rPr>
        <w:t>The value of  the winning members prize may, at the discretion of “the credit union”, be subject  to  the set- off  rule and used to reduce and or clear any monies due in default of any financial commitment or</w:t>
      </w:r>
      <w:r w:rsidR="00757310">
        <w:rPr>
          <w:rFonts w:cstheme="minorHAnsi"/>
        </w:rPr>
        <w:t xml:space="preserve"> in default of any </w:t>
      </w:r>
      <w:r w:rsidRPr="00472CA9">
        <w:rPr>
          <w:rFonts w:cstheme="minorHAnsi"/>
        </w:rPr>
        <w:t xml:space="preserve">obligation due  by the member(s) to  “the credit union”. In the event that  the winning member(s) is/are a person(s) who is/are in arrears or in default in respect of  any financial commitment or obligation to Ballinasloe Credit Union (Our Lady of Lourdes) Limited, the Board of Directors reserve the right to make a decision to withhold delivery of the car prize </w:t>
      </w:r>
      <w:r w:rsidR="00826537">
        <w:rPr>
          <w:rFonts w:cstheme="minorHAnsi"/>
        </w:rPr>
        <w:t>and/</w:t>
      </w:r>
      <w:r w:rsidRPr="00472CA9">
        <w:rPr>
          <w:rFonts w:cstheme="minorHAnsi"/>
        </w:rPr>
        <w:t>or cash  prize won by the member(s) until such time as the arrears have been paid or the default rectified.</w:t>
      </w:r>
    </w:p>
    <w:p w14:paraId="495052D6" w14:textId="19697780" w:rsidR="004850DC" w:rsidRPr="00AF3E15" w:rsidRDefault="004850DC" w:rsidP="00206F18">
      <w:pPr>
        <w:pStyle w:val="ListParagraph"/>
        <w:spacing w:before="240"/>
        <w:ind w:right="794"/>
        <w:rPr>
          <w:rFonts w:cstheme="minorHAnsi"/>
        </w:rPr>
      </w:pPr>
      <w:r w:rsidRPr="00AF3E15">
        <w:rPr>
          <w:rFonts w:cstheme="minorHAnsi"/>
        </w:rPr>
        <w:t xml:space="preserve">Such  decision of the Board will be notified in writing to such member(s) and if within seven </w:t>
      </w:r>
      <w:r>
        <w:rPr>
          <w:rFonts w:cstheme="minorHAnsi"/>
        </w:rPr>
        <w:t xml:space="preserve">(7) </w:t>
      </w:r>
      <w:r w:rsidRPr="00AF3E15">
        <w:rPr>
          <w:rFonts w:cstheme="minorHAnsi"/>
        </w:rPr>
        <w:t>days of  the member(s) being notified, the member(s) fails to comply with the requirements of the Board in relation to such arrears or default, the Board shall be entitled to sell or otherwise dispose of the car at the best available price</w:t>
      </w:r>
      <w:r>
        <w:rPr>
          <w:rFonts w:cstheme="minorHAnsi"/>
        </w:rPr>
        <w:t xml:space="preserve"> </w:t>
      </w:r>
      <w:r w:rsidRPr="00AF3E15">
        <w:rPr>
          <w:rFonts w:cstheme="minorHAnsi"/>
        </w:rPr>
        <w:t xml:space="preserve">(which will not necessarily comprise the list or garage selling price of the car) and pay over to the winning member(s) the net proceeds after deducting any such arrears or paying any monies required to remedy such </w:t>
      </w:r>
      <w:r w:rsidR="00757310">
        <w:rPr>
          <w:rFonts w:cstheme="minorHAnsi"/>
        </w:rPr>
        <w:t>default</w:t>
      </w:r>
      <w:r w:rsidRPr="00AF3E15">
        <w:rPr>
          <w:rFonts w:cstheme="minorHAnsi"/>
        </w:rPr>
        <w:t>.</w:t>
      </w:r>
    </w:p>
    <w:p w14:paraId="2986C132" w14:textId="77777777" w:rsidR="004850DC" w:rsidRPr="00AF3E15" w:rsidRDefault="004850DC" w:rsidP="00E10881">
      <w:pPr>
        <w:spacing w:before="240"/>
        <w:ind w:right="794"/>
        <w:jc w:val="both"/>
        <w:rPr>
          <w:rFonts w:cstheme="minorHAnsi"/>
          <w:b/>
          <w:bCs/>
          <w:u w:val="single"/>
        </w:rPr>
      </w:pPr>
      <w:proofErr w:type="spellStart"/>
      <w:r w:rsidRPr="00AF3E15">
        <w:rPr>
          <w:rFonts w:cstheme="minorHAnsi"/>
          <w:b/>
          <w:bCs/>
          <w:u w:val="single"/>
        </w:rPr>
        <w:t>Opt</w:t>
      </w:r>
      <w:proofErr w:type="spellEnd"/>
      <w:r w:rsidRPr="00AF3E15">
        <w:rPr>
          <w:rFonts w:cstheme="minorHAnsi"/>
          <w:b/>
          <w:bCs/>
          <w:u w:val="single"/>
        </w:rPr>
        <w:t xml:space="preserve"> -Out of  Members </w:t>
      </w:r>
      <w:r>
        <w:rPr>
          <w:rFonts w:cstheme="minorHAnsi"/>
          <w:b/>
          <w:bCs/>
          <w:u w:val="single"/>
        </w:rPr>
        <w:t>Prize</w:t>
      </w:r>
      <w:r w:rsidRPr="00AF3E15">
        <w:rPr>
          <w:rFonts w:cstheme="minorHAnsi"/>
          <w:b/>
          <w:bCs/>
          <w:u w:val="single"/>
        </w:rPr>
        <w:t xml:space="preserve"> Draw</w:t>
      </w:r>
    </w:p>
    <w:p w14:paraId="31AE72C2" w14:textId="56A701A6" w:rsidR="004850DC" w:rsidRPr="00472CA9" w:rsidRDefault="004850DC" w:rsidP="00472CA9">
      <w:pPr>
        <w:pStyle w:val="ListParagraph"/>
        <w:numPr>
          <w:ilvl w:val="0"/>
          <w:numId w:val="15"/>
        </w:numPr>
        <w:spacing w:before="240"/>
        <w:ind w:right="794"/>
        <w:rPr>
          <w:rFonts w:cstheme="minorHAnsi"/>
        </w:rPr>
      </w:pPr>
      <w:r w:rsidRPr="00472CA9">
        <w:rPr>
          <w:rFonts w:cstheme="minorHAnsi"/>
        </w:rPr>
        <w:t xml:space="preserve">Where a member wishes to opt out and end their participation in the members prize draw, the member must complete sign and date the Members prize draw Opt-Out form  and return the completed form to our offices at Ballinasloe Credit Union (Our Lady of Lourdes) Limited, Main Street, Ballinasloe, Co. Galway. </w:t>
      </w:r>
      <w:r w:rsidR="00435EFC">
        <w:rPr>
          <w:rFonts w:cstheme="minorHAnsi"/>
        </w:rPr>
        <w:t xml:space="preserve">The </w:t>
      </w:r>
      <w:proofErr w:type="spellStart"/>
      <w:r w:rsidR="00435EFC">
        <w:rPr>
          <w:rFonts w:cstheme="minorHAnsi"/>
        </w:rPr>
        <w:t>Opt</w:t>
      </w:r>
      <w:proofErr w:type="spellEnd"/>
      <w:r w:rsidR="00435EFC">
        <w:rPr>
          <w:rFonts w:cstheme="minorHAnsi"/>
        </w:rPr>
        <w:t xml:space="preserve"> -Out form is set out in appendix </w:t>
      </w:r>
      <w:r w:rsidR="007A1509">
        <w:rPr>
          <w:rFonts w:cstheme="minorHAnsi"/>
        </w:rPr>
        <w:t>5</w:t>
      </w:r>
      <w:r w:rsidR="00435EFC">
        <w:rPr>
          <w:rFonts w:cstheme="minorHAnsi"/>
        </w:rPr>
        <w:t xml:space="preserve"> below.</w:t>
      </w:r>
    </w:p>
    <w:p w14:paraId="0C753CEB" w14:textId="77777777" w:rsidR="004850DC" w:rsidRPr="00AF3E15" w:rsidRDefault="004850DC" w:rsidP="004850DC">
      <w:pPr>
        <w:pStyle w:val="ListParagraph"/>
        <w:numPr>
          <w:ilvl w:val="0"/>
          <w:numId w:val="5"/>
        </w:numPr>
        <w:spacing w:before="240"/>
        <w:ind w:left="851" w:right="794" w:hanging="284"/>
        <w:rPr>
          <w:rFonts w:cstheme="minorHAnsi"/>
        </w:rPr>
      </w:pPr>
      <w:r w:rsidRPr="00AF3E15">
        <w:rPr>
          <w:rFonts w:cstheme="minorHAnsi"/>
        </w:rPr>
        <w:t xml:space="preserve">Upon receipt of the completed Opt-Out form a member of staff shall sign and stamp  the form. </w:t>
      </w:r>
    </w:p>
    <w:p w14:paraId="08AEBEF1" w14:textId="5168CC00" w:rsidR="004850DC" w:rsidRPr="00AF3E15" w:rsidRDefault="004850DC" w:rsidP="004850DC">
      <w:pPr>
        <w:pStyle w:val="ListParagraph"/>
        <w:numPr>
          <w:ilvl w:val="0"/>
          <w:numId w:val="5"/>
        </w:numPr>
        <w:spacing w:before="240"/>
        <w:ind w:left="851" w:right="794" w:hanging="284"/>
        <w:rPr>
          <w:rFonts w:cstheme="minorHAnsi"/>
        </w:rPr>
      </w:pPr>
      <w:r w:rsidRPr="00AF3E15">
        <w:rPr>
          <w:rFonts w:cstheme="minorHAnsi"/>
        </w:rPr>
        <w:t xml:space="preserve">The Opt-Out and end of participation in the members </w:t>
      </w:r>
      <w:r>
        <w:rPr>
          <w:rFonts w:cstheme="minorHAnsi"/>
        </w:rPr>
        <w:t>prize</w:t>
      </w:r>
      <w:r w:rsidRPr="00AF3E15">
        <w:rPr>
          <w:rFonts w:cstheme="minorHAnsi"/>
        </w:rPr>
        <w:t xml:space="preserve"> draw shall take effect from the date of</w:t>
      </w:r>
      <w:r>
        <w:rPr>
          <w:rFonts w:cstheme="minorHAnsi"/>
        </w:rPr>
        <w:t xml:space="preserve"> </w:t>
      </w:r>
      <w:r w:rsidRPr="00040233">
        <w:rPr>
          <w:rFonts w:cstheme="minorHAnsi"/>
        </w:rPr>
        <w:t>receipt</w:t>
      </w:r>
      <w:r w:rsidRPr="00AF3E15">
        <w:rPr>
          <w:rFonts w:cstheme="minorHAnsi"/>
        </w:rPr>
        <w:t xml:space="preserve"> by </w:t>
      </w:r>
      <w:r>
        <w:rPr>
          <w:rFonts w:cstheme="minorHAnsi"/>
        </w:rPr>
        <w:t xml:space="preserve">the credit union </w:t>
      </w:r>
      <w:r w:rsidRPr="00AF3E15">
        <w:rPr>
          <w:rFonts w:cstheme="minorHAnsi"/>
        </w:rPr>
        <w:t>of the completed Opt-Out form</w:t>
      </w:r>
      <w:r w:rsidR="00846E9D">
        <w:rPr>
          <w:rFonts w:cstheme="minorHAnsi"/>
        </w:rPr>
        <w:t>, and</w:t>
      </w:r>
      <w:r w:rsidRPr="00AF3E15">
        <w:rPr>
          <w:rFonts w:cstheme="minorHAnsi"/>
        </w:rPr>
        <w:t xml:space="preserve"> </w:t>
      </w:r>
    </w:p>
    <w:p w14:paraId="099C6F5C" w14:textId="3C6702F4" w:rsidR="00846E9D" w:rsidRDefault="00846E9D" w:rsidP="00FC245F">
      <w:pPr>
        <w:pStyle w:val="ListParagraph"/>
        <w:numPr>
          <w:ilvl w:val="0"/>
          <w:numId w:val="5"/>
        </w:numPr>
        <w:spacing w:before="240"/>
        <w:ind w:left="851" w:right="794" w:hanging="284"/>
        <w:rPr>
          <w:rFonts w:cstheme="minorHAnsi"/>
        </w:rPr>
      </w:pPr>
      <w:r w:rsidRPr="00846E9D">
        <w:rPr>
          <w:rFonts w:cstheme="minorHAnsi"/>
        </w:rPr>
        <w:t>N</w:t>
      </w:r>
      <w:r w:rsidR="004850DC" w:rsidRPr="00846E9D">
        <w:rPr>
          <w:rFonts w:cstheme="minorHAnsi"/>
        </w:rPr>
        <w:t>o further deduction for the purpose of entry fee shall be made from date of receipt of completed opt out form</w:t>
      </w:r>
      <w:r>
        <w:rPr>
          <w:rFonts w:cstheme="minorHAnsi"/>
        </w:rPr>
        <w:t>.</w:t>
      </w:r>
    </w:p>
    <w:p w14:paraId="529BFE72" w14:textId="558E922C" w:rsidR="004850DC" w:rsidRPr="00846E9D" w:rsidRDefault="00C50046" w:rsidP="00FC245F">
      <w:pPr>
        <w:pStyle w:val="ListParagraph"/>
        <w:numPr>
          <w:ilvl w:val="0"/>
          <w:numId w:val="5"/>
        </w:numPr>
        <w:spacing w:before="240"/>
        <w:ind w:left="851" w:right="794" w:hanging="284"/>
        <w:rPr>
          <w:rFonts w:cstheme="minorHAnsi"/>
        </w:rPr>
      </w:pPr>
      <w:r>
        <w:rPr>
          <w:noProof/>
        </w:rPr>
        <w:lastRenderedPageBreak/>
        <w:drawing>
          <wp:anchor distT="0" distB="0" distL="114300" distR="114300" simplePos="0" relativeHeight="251685888" behindDoc="1" locked="0" layoutInCell="1" allowOverlap="1" wp14:anchorId="144D4130" wp14:editId="0DEE1C1E">
            <wp:simplePos x="0" y="0"/>
            <wp:positionH relativeFrom="margin">
              <wp:posOffset>4221480</wp:posOffset>
            </wp:positionH>
            <wp:positionV relativeFrom="paragraph">
              <wp:posOffset>-746760</wp:posOffset>
            </wp:positionV>
            <wp:extent cx="2089872" cy="833755"/>
            <wp:effectExtent l="0" t="0" r="0" b="0"/>
            <wp:wrapNone/>
            <wp:docPr id="17" name="Picture 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872" cy="833755"/>
                    </a:xfrm>
                    <a:prstGeom prst="rect">
                      <a:avLst/>
                    </a:prstGeom>
                  </pic:spPr>
                </pic:pic>
              </a:graphicData>
            </a:graphic>
            <wp14:sizeRelH relativeFrom="page">
              <wp14:pctWidth>0</wp14:pctWidth>
            </wp14:sizeRelH>
            <wp14:sizeRelV relativeFrom="page">
              <wp14:pctHeight>0</wp14:pctHeight>
            </wp14:sizeRelV>
          </wp:anchor>
        </w:drawing>
      </w:r>
      <w:r w:rsidR="004850DC" w:rsidRPr="00846E9D">
        <w:rPr>
          <w:rFonts w:cstheme="minorHAnsi"/>
        </w:rPr>
        <w:t xml:space="preserve">Where a member opts out </w:t>
      </w:r>
      <w:r w:rsidR="006B7E8B">
        <w:rPr>
          <w:rFonts w:cstheme="minorHAnsi"/>
        </w:rPr>
        <w:t>from the</w:t>
      </w:r>
      <w:r w:rsidR="004850DC" w:rsidRPr="00846E9D">
        <w:rPr>
          <w:rFonts w:cstheme="minorHAnsi"/>
        </w:rPr>
        <w:t xml:space="preserve"> prize draw, they shall not be entitled to a refund of any draw contribution previously deducted for the purpose of  the draw entry fee contribution. </w:t>
      </w:r>
    </w:p>
    <w:p w14:paraId="3EED309B" w14:textId="77777777" w:rsidR="00E10881" w:rsidRDefault="00E10881" w:rsidP="00757310">
      <w:pPr>
        <w:spacing w:before="240"/>
        <w:ind w:left="426" w:right="794"/>
        <w:jc w:val="both"/>
        <w:rPr>
          <w:rFonts w:cstheme="minorHAnsi"/>
          <w:b/>
          <w:bCs/>
          <w:u w:val="single"/>
        </w:rPr>
      </w:pPr>
    </w:p>
    <w:p w14:paraId="457D2BBD" w14:textId="124D6A21" w:rsidR="004850DC" w:rsidRPr="00AF3E15" w:rsidRDefault="004850DC" w:rsidP="00E10881">
      <w:pPr>
        <w:spacing w:before="240"/>
        <w:ind w:right="794"/>
        <w:jc w:val="both"/>
        <w:rPr>
          <w:rFonts w:cstheme="minorHAnsi"/>
          <w:b/>
          <w:bCs/>
          <w:u w:val="single"/>
        </w:rPr>
      </w:pPr>
      <w:r w:rsidRPr="00AF3E15">
        <w:rPr>
          <w:rFonts w:cstheme="minorHAnsi"/>
          <w:b/>
          <w:bCs/>
          <w:u w:val="single"/>
        </w:rPr>
        <w:t>Financial Accounts</w:t>
      </w:r>
    </w:p>
    <w:p w14:paraId="6E03C0B5" w14:textId="77777777" w:rsidR="004850DC" w:rsidRPr="00AF3E15" w:rsidRDefault="004850DC" w:rsidP="00472CA9">
      <w:pPr>
        <w:pStyle w:val="ListParagraph"/>
        <w:numPr>
          <w:ilvl w:val="0"/>
          <w:numId w:val="15"/>
        </w:numPr>
        <w:spacing w:before="240"/>
        <w:ind w:right="794"/>
        <w:rPr>
          <w:rFonts w:cstheme="minorHAnsi"/>
        </w:rPr>
      </w:pPr>
      <w:r w:rsidRPr="00AF3E15">
        <w:rPr>
          <w:rFonts w:cstheme="minorHAnsi"/>
        </w:rPr>
        <w:t xml:space="preserve">The financial accounts of the members </w:t>
      </w:r>
      <w:r>
        <w:rPr>
          <w:rFonts w:cstheme="minorHAnsi"/>
        </w:rPr>
        <w:t>prize</w:t>
      </w:r>
      <w:r w:rsidRPr="00AF3E15">
        <w:rPr>
          <w:rFonts w:cstheme="minorHAnsi"/>
        </w:rPr>
        <w:t xml:space="preserve"> draw will be prepared each year to the 30</w:t>
      </w:r>
      <w:r w:rsidRPr="00AF3E15">
        <w:rPr>
          <w:rFonts w:cstheme="minorHAnsi"/>
          <w:vertAlign w:val="superscript"/>
        </w:rPr>
        <w:t>th</w:t>
      </w:r>
      <w:r w:rsidRPr="00AF3E15">
        <w:rPr>
          <w:rFonts w:cstheme="minorHAnsi"/>
        </w:rPr>
        <w:t xml:space="preserve"> September and shall be audited by the</w:t>
      </w:r>
      <w:r>
        <w:rPr>
          <w:rFonts w:cstheme="minorHAnsi"/>
        </w:rPr>
        <w:t xml:space="preserve"> Board</w:t>
      </w:r>
      <w:r w:rsidRPr="00AF3E15">
        <w:rPr>
          <w:rFonts w:cstheme="minorHAnsi"/>
        </w:rPr>
        <w:t xml:space="preserve"> appointed auditor and incorporated into the consolidated accounts of the credit union and shall be presented at our Annual General Meeting.</w:t>
      </w:r>
    </w:p>
    <w:p w14:paraId="50F14444" w14:textId="77777777" w:rsidR="004850DC" w:rsidRPr="00AF3E15" w:rsidRDefault="004850DC" w:rsidP="00E10881">
      <w:pPr>
        <w:spacing w:before="240"/>
        <w:ind w:right="794"/>
        <w:rPr>
          <w:rFonts w:cstheme="minorHAnsi"/>
        </w:rPr>
      </w:pPr>
      <w:r w:rsidRPr="00AF3E15">
        <w:rPr>
          <w:rFonts w:cstheme="minorHAnsi"/>
          <w:b/>
          <w:bCs/>
          <w:u w:val="single"/>
        </w:rPr>
        <w:t>Final Decision</w:t>
      </w:r>
    </w:p>
    <w:p w14:paraId="52D4D7A4" w14:textId="0E378A17" w:rsidR="004850DC" w:rsidRDefault="004850DC" w:rsidP="00472CA9">
      <w:pPr>
        <w:pStyle w:val="ListParagraph"/>
        <w:numPr>
          <w:ilvl w:val="0"/>
          <w:numId w:val="15"/>
        </w:numPr>
        <w:spacing w:before="240"/>
        <w:ind w:right="794"/>
        <w:rPr>
          <w:rFonts w:cstheme="minorHAnsi"/>
        </w:rPr>
      </w:pPr>
      <w:r w:rsidRPr="00472CA9">
        <w:rPr>
          <w:rFonts w:cstheme="minorHAnsi"/>
        </w:rPr>
        <w:t>The decision of the Board of Directors of Ballinasloe Credit Union (Our Lady of Lourdes) Limited concerning the interpretation of the Terms and Conditions as set out and or as amended or varied or any matter arising from the members prize draw shall be final.</w:t>
      </w:r>
    </w:p>
    <w:p w14:paraId="03B93A0C" w14:textId="77777777" w:rsidR="00E10881" w:rsidRPr="00472CA9" w:rsidRDefault="00E10881" w:rsidP="00E10881">
      <w:pPr>
        <w:pStyle w:val="ListParagraph"/>
        <w:spacing w:before="240"/>
        <w:ind w:left="360" w:right="794"/>
        <w:rPr>
          <w:rFonts w:cstheme="minorHAnsi"/>
        </w:rPr>
      </w:pPr>
    </w:p>
    <w:p w14:paraId="1E645863" w14:textId="77051A5B" w:rsidR="004850DC" w:rsidRPr="00E10881" w:rsidRDefault="004850DC" w:rsidP="00E10881">
      <w:pPr>
        <w:pStyle w:val="ListParagraph"/>
        <w:numPr>
          <w:ilvl w:val="0"/>
          <w:numId w:val="15"/>
        </w:numPr>
        <w:spacing w:before="240"/>
        <w:ind w:right="794"/>
        <w:rPr>
          <w:rFonts w:cstheme="minorHAnsi"/>
          <w:b/>
          <w:bCs/>
          <w:u w:val="single"/>
        </w:rPr>
      </w:pPr>
      <w:r w:rsidRPr="00E10881">
        <w:rPr>
          <w:rFonts w:cstheme="minorHAnsi"/>
          <w:b/>
          <w:bCs/>
          <w:u w:val="single"/>
        </w:rPr>
        <w:t>Variation of Terms and Conditions</w:t>
      </w:r>
    </w:p>
    <w:p w14:paraId="4A366878" w14:textId="77777777" w:rsidR="00E10881" w:rsidRDefault="004850DC" w:rsidP="00E10881">
      <w:pPr>
        <w:spacing w:before="240"/>
        <w:ind w:right="794"/>
        <w:rPr>
          <w:rFonts w:cstheme="minorHAnsi"/>
        </w:rPr>
      </w:pPr>
      <w:r w:rsidRPr="00472CA9">
        <w:rPr>
          <w:rFonts w:cstheme="minorHAnsi"/>
        </w:rPr>
        <w:t xml:space="preserve">The Board of Directors reserves the right at any time to amend or vary the Terms and Conditions  of the Ballinasloe Credit Union(Our Lady of Lourdes) Limited Members Prize Draw as set out </w:t>
      </w:r>
      <w:proofErr w:type="spellStart"/>
      <w:r w:rsidRPr="00472CA9">
        <w:rPr>
          <w:rFonts w:cstheme="minorHAnsi"/>
        </w:rPr>
        <w:t>herein.The</w:t>
      </w:r>
      <w:proofErr w:type="spellEnd"/>
      <w:r w:rsidRPr="00472CA9">
        <w:rPr>
          <w:rFonts w:cstheme="minorHAnsi"/>
        </w:rPr>
        <w:t xml:space="preserve"> Board  shall publish any such amendment(s) or variation(s)  to the said terms and conditions on the Ballinasloe Credit Union(Our Lady of Lourdes) Limited website and social media pages.</w:t>
      </w:r>
    </w:p>
    <w:p w14:paraId="0225CDAB" w14:textId="0479A833" w:rsidR="00E10881" w:rsidRPr="00E43C16" w:rsidRDefault="00E10881" w:rsidP="00E10881">
      <w:pPr>
        <w:spacing w:before="240"/>
        <w:ind w:right="794"/>
        <w:rPr>
          <w:rFonts w:cstheme="minorHAnsi"/>
          <w:b/>
          <w:bCs/>
          <w:u w:val="single"/>
        </w:rPr>
      </w:pPr>
      <w:r w:rsidRPr="00E10881">
        <w:rPr>
          <w:rFonts w:cstheme="minorHAnsi"/>
          <w:b/>
          <w:bCs/>
          <w:u w:val="single"/>
        </w:rPr>
        <w:t xml:space="preserve"> </w:t>
      </w:r>
      <w:r w:rsidRPr="00E43C16">
        <w:rPr>
          <w:rFonts w:cstheme="minorHAnsi"/>
          <w:b/>
          <w:bCs/>
          <w:u w:val="single"/>
        </w:rPr>
        <w:t>Personal Data</w:t>
      </w:r>
    </w:p>
    <w:p w14:paraId="5389FD58" w14:textId="7D4E169F" w:rsidR="004850DC" w:rsidRPr="006B7E8B" w:rsidRDefault="004850DC" w:rsidP="00472CA9">
      <w:pPr>
        <w:pStyle w:val="ListParagraph"/>
        <w:numPr>
          <w:ilvl w:val="0"/>
          <w:numId w:val="15"/>
        </w:numPr>
        <w:spacing w:before="240"/>
        <w:ind w:right="794"/>
        <w:rPr>
          <w:rFonts w:cstheme="minorHAnsi"/>
          <w:i/>
          <w:iCs/>
        </w:rPr>
      </w:pPr>
      <w:r w:rsidRPr="00472CA9">
        <w:rPr>
          <w:rFonts w:cstheme="minorHAnsi"/>
        </w:rPr>
        <w:t>At Ballinasloe Credit Union (Our Lady of Lourdes) Limited we are fully committed to complying with our legal obligations under the General Data Protection Regulation (GDPR) and the Data Protection Acts 1988-2018. When you  enter the members prize draw we  will process and retain your personal data for the purpose of and in connection with the operation of the prize draw; to administer and  facilitate  your entry and participation in the draw, to publicise the winning results and  to comply with our legal obligations</w:t>
      </w:r>
      <w:r w:rsidR="006B7E8B">
        <w:rPr>
          <w:rFonts w:cstheme="minorHAnsi"/>
        </w:rPr>
        <w:t xml:space="preserve">. </w:t>
      </w:r>
      <w:r w:rsidRPr="00472CA9">
        <w:rPr>
          <w:rFonts w:cstheme="minorHAnsi"/>
        </w:rPr>
        <w:t>At times we may require third party service providers and/or agents to have access to and/ or process your personal data for the purpose of providing “the credit union” with operational and support services in relation to or in connection with  the members prize draw, such processing must operate in accordance with our instructions, with respect for the safety and security of your personal data and in accordance with all applicable law.</w:t>
      </w:r>
      <w:r w:rsidR="006B7E8B" w:rsidRPr="006B7E8B">
        <w:rPr>
          <w:rFonts w:cstheme="minorHAnsi"/>
        </w:rPr>
        <w:t xml:space="preserve"> P</w:t>
      </w:r>
      <w:r w:rsidR="006B7E8B" w:rsidRPr="006B7E8B">
        <w:rPr>
          <w:rFonts w:cstheme="minorHAnsi"/>
          <w:i/>
          <w:iCs/>
        </w:rPr>
        <w:t>lease see our data retention</w:t>
      </w:r>
      <w:r w:rsidR="006B7E8B">
        <w:rPr>
          <w:rFonts w:cstheme="minorHAnsi"/>
          <w:i/>
          <w:iCs/>
        </w:rPr>
        <w:t xml:space="preserve"> </w:t>
      </w:r>
      <w:r w:rsidR="006B7E8B" w:rsidRPr="006B7E8B">
        <w:rPr>
          <w:rFonts w:cstheme="minorHAnsi"/>
          <w:i/>
          <w:iCs/>
        </w:rPr>
        <w:t>(prize draw)</w:t>
      </w:r>
      <w:r w:rsidR="006B7E8B">
        <w:rPr>
          <w:rFonts w:cstheme="minorHAnsi"/>
          <w:i/>
          <w:iCs/>
        </w:rPr>
        <w:t xml:space="preserve"> table</w:t>
      </w:r>
      <w:r w:rsidR="006B7E8B" w:rsidRPr="006B7E8B">
        <w:rPr>
          <w:rFonts w:cstheme="minorHAnsi"/>
          <w:i/>
          <w:iCs/>
        </w:rPr>
        <w:t xml:space="preserve"> set out below</w:t>
      </w:r>
      <w:r w:rsidR="006B7E8B" w:rsidRPr="006B7E8B">
        <w:rPr>
          <w:rFonts w:cstheme="minorHAnsi"/>
        </w:rPr>
        <w:t>.</w:t>
      </w:r>
    </w:p>
    <w:p w14:paraId="6FC9078F" w14:textId="77777777" w:rsidR="004850DC" w:rsidRPr="006B7E8B" w:rsidRDefault="004850DC" w:rsidP="004850DC">
      <w:pPr>
        <w:pStyle w:val="ListParagraph"/>
        <w:spacing w:before="240"/>
        <w:ind w:left="426" w:right="794" w:hanging="426"/>
        <w:rPr>
          <w:rFonts w:cstheme="minorHAnsi"/>
        </w:rPr>
      </w:pPr>
      <w:r w:rsidRPr="006B7E8B">
        <w:rPr>
          <w:rFonts w:cstheme="minorHAnsi"/>
        </w:rPr>
        <w:t xml:space="preserve">  </w:t>
      </w:r>
    </w:p>
    <w:p w14:paraId="4B2253E6" w14:textId="362698B6" w:rsidR="004F4B73" w:rsidRDefault="004850DC" w:rsidP="001C1B36">
      <w:pPr>
        <w:pStyle w:val="ListParagraph"/>
        <w:spacing w:before="240"/>
        <w:ind w:left="360" w:right="794"/>
        <w:rPr>
          <w:rFonts w:cstheme="minorHAnsi"/>
        </w:rPr>
      </w:pPr>
      <w:r w:rsidRPr="00E43C16">
        <w:rPr>
          <w:rFonts w:cstheme="minorHAnsi"/>
        </w:rPr>
        <w:t>For further information on our data processing activities and your rights under the General Data Protection Regulation (GDPR) please download a copy of  our full Privacy Notice on wwwballinasloecreditunion.ie  or request a copy of our full Privacy Notice from our offices at Ballinasloe Credit Union(Our Lady of Lourdes) Limited, Main Street, Ballinasloe, Co. Galway</w:t>
      </w:r>
      <w:r>
        <w:rPr>
          <w:rFonts w:cstheme="minorHAnsi"/>
        </w:rPr>
        <w:t>.</w:t>
      </w:r>
    </w:p>
    <w:p w14:paraId="01BD56E9" w14:textId="77777777" w:rsidR="001C1B36" w:rsidRPr="001C1B36" w:rsidRDefault="001C1B36" w:rsidP="001C1B36">
      <w:pPr>
        <w:pStyle w:val="ListParagraph"/>
        <w:spacing w:before="240"/>
        <w:ind w:left="360" w:right="794"/>
        <w:rPr>
          <w:rFonts w:cstheme="minorHAnsi"/>
        </w:rPr>
      </w:pPr>
    </w:p>
    <w:p w14:paraId="5DFC6A4F" w14:textId="7E7711C7" w:rsidR="006B7E8B" w:rsidRDefault="00C50046" w:rsidP="00472CA9">
      <w:pPr>
        <w:pStyle w:val="ListParagraph"/>
        <w:spacing w:before="240"/>
        <w:ind w:right="794"/>
        <w:rPr>
          <w:rFonts w:cstheme="minorHAnsi"/>
          <w:b/>
          <w:bCs/>
          <w:sz w:val="24"/>
          <w:szCs w:val="24"/>
          <w:u w:val="single"/>
        </w:rPr>
      </w:pPr>
      <w:r>
        <w:rPr>
          <w:noProof/>
        </w:rPr>
        <w:lastRenderedPageBreak/>
        <w:drawing>
          <wp:anchor distT="0" distB="0" distL="114300" distR="114300" simplePos="0" relativeHeight="251687936" behindDoc="1" locked="0" layoutInCell="1" allowOverlap="1" wp14:anchorId="34F8CE92" wp14:editId="0151B43C">
            <wp:simplePos x="0" y="0"/>
            <wp:positionH relativeFrom="margin">
              <wp:posOffset>4198620</wp:posOffset>
            </wp:positionH>
            <wp:positionV relativeFrom="paragraph">
              <wp:posOffset>-678180</wp:posOffset>
            </wp:positionV>
            <wp:extent cx="2089872" cy="833755"/>
            <wp:effectExtent l="0" t="0" r="0" b="0"/>
            <wp:wrapNone/>
            <wp:docPr id="18" name="Picture 1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872" cy="833755"/>
                    </a:xfrm>
                    <a:prstGeom prst="rect">
                      <a:avLst/>
                    </a:prstGeom>
                  </pic:spPr>
                </pic:pic>
              </a:graphicData>
            </a:graphic>
            <wp14:sizeRelH relativeFrom="page">
              <wp14:pctWidth>0</wp14:pctWidth>
            </wp14:sizeRelH>
            <wp14:sizeRelV relativeFrom="page">
              <wp14:pctHeight>0</wp14:pctHeight>
            </wp14:sizeRelV>
          </wp:anchor>
        </w:drawing>
      </w:r>
      <w:r w:rsidR="00183B13" w:rsidRPr="00183B13">
        <w:rPr>
          <w:rFonts w:cstheme="minorHAnsi"/>
          <w:b/>
          <w:bCs/>
          <w:sz w:val="24"/>
          <w:szCs w:val="24"/>
          <w:u w:val="single"/>
        </w:rPr>
        <w:t xml:space="preserve">Data Retention Table   </w:t>
      </w:r>
    </w:p>
    <w:p w14:paraId="5EF8C572" w14:textId="37C6BAE3" w:rsidR="00183B13" w:rsidRPr="00183B13" w:rsidRDefault="00183B13" w:rsidP="00472CA9">
      <w:pPr>
        <w:pStyle w:val="ListParagraph"/>
        <w:spacing w:before="240"/>
        <w:ind w:right="794"/>
        <w:rPr>
          <w:rFonts w:cstheme="minorHAnsi"/>
          <w:sz w:val="24"/>
          <w:szCs w:val="24"/>
          <w:lang w:val="en-US"/>
        </w:rPr>
      </w:pPr>
      <w:r w:rsidRPr="00183B13">
        <w:rPr>
          <w:rFonts w:cstheme="minorHAnsi"/>
          <w:b/>
          <w:bCs/>
          <w:sz w:val="24"/>
          <w:szCs w:val="24"/>
          <w:u w:val="single"/>
        </w:rPr>
        <w:t xml:space="preserve">       </w:t>
      </w:r>
      <w:r w:rsidRPr="00183B13">
        <w:rPr>
          <w:rFonts w:cstheme="minorHAnsi"/>
          <w:sz w:val="24"/>
          <w:szCs w:val="24"/>
          <w:lang w:val="en-US"/>
        </w:rPr>
        <w:t xml:space="preserve">                           </w:t>
      </w:r>
    </w:p>
    <w:tbl>
      <w:tblPr>
        <w:tblStyle w:val="TableGrid"/>
        <w:tblW w:w="0" w:type="auto"/>
        <w:tblInd w:w="360" w:type="dxa"/>
        <w:tblLook w:val="04A0" w:firstRow="1" w:lastRow="0" w:firstColumn="1" w:lastColumn="0" w:noHBand="0" w:noVBand="1"/>
      </w:tblPr>
      <w:tblGrid>
        <w:gridCol w:w="4375"/>
        <w:gridCol w:w="4281"/>
      </w:tblGrid>
      <w:tr w:rsidR="00183B13" w:rsidRPr="00B84069" w14:paraId="7AFEE44C" w14:textId="77777777" w:rsidTr="00EB0154">
        <w:tc>
          <w:tcPr>
            <w:tcW w:w="4508" w:type="dxa"/>
          </w:tcPr>
          <w:p w14:paraId="258258D6" w14:textId="77777777" w:rsidR="00183B13" w:rsidRPr="00B84069" w:rsidRDefault="00183B13" w:rsidP="00EB0154">
            <w:pPr>
              <w:pStyle w:val="ListParagraph"/>
              <w:ind w:left="0"/>
              <w:rPr>
                <w:rFonts w:cstheme="minorHAnsi"/>
                <w:sz w:val="24"/>
                <w:szCs w:val="24"/>
              </w:rPr>
            </w:pPr>
            <w:r w:rsidRPr="00B84069">
              <w:rPr>
                <w:rFonts w:cstheme="minorHAnsi"/>
                <w:sz w:val="24"/>
                <w:szCs w:val="24"/>
              </w:rPr>
              <w:t>Members Personal data</w:t>
            </w:r>
          </w:p>
        </w:tc>
        <w:tc>
          <w:tcPr>
            <w:tcW w:w="4508" w:type="dxa"/>
          </w:tcPr>
          <w:p w14:paraId="1496DF3D" w14:textId="165EC0C5" w:rsidR="00183B13" w:rsidRPr="00B84069" w:rsidRDefault="00183B13" w:rsidP="00EB0154">
            <w:pPr>
              <w:pStyle w:val="ListParagraph"/>
              <w:ind w:left="0"/>
              <w:rPr>
                <w:rFonts w:cstheme="minorHAnsi"/>
                <w:sz w:val="24"/>
                <w:szCs w:val="24"/>
              </w:rPr>
            </w:pPr>
            <w:r w:rsidRPr="00B84069">
              <w:rPr>
                <w:rFonts w:cstheme="minorHAnsi"/>
                <w:sz w:val="24"/>
                <w:szCs w:val="24"/>
              </w:rPr>
              <w:t>Seven years from date of end of members relationship</w:t>
            </w:r>
            <w:r>
              <w:rPr>
                <w:rFonts w:cstheme="minorHAnsi"/>
                <w:sz w:val="24"/>
                <w:szCs w:val="24"/>
              </w:rPr>
              <w:t xml:space="preserve"> with us</w:t>
            </w:r>
            <w:r w:rsidRPr="00B84069">
              <w:rPr>
                <w:rFonts w:cstheme="minorHAnsi"/>
                <w:sz w:val="24"/>
                <w:szCs w:val="24"/>
              </w:rPr>
              <w:t xml:space="preserve">. </w:t>
            </w:r>
          </w:p>
        </w:tc>
      </w:tr>
      <w:tr w:rsidR="00183B13" w:rsidRPr="00B84069" w14:paraId="59C722CF" w14:textId="77777777" w:rsidTr="00EB0154">
        <w:tc>
          <w:tcPr>
            <w:tcW w:w="4508" w:type="dxa"/>
          </w:tcPr>
          <w:p w14:paraId="1F894035" w14:textId="77777777" w:rsidR="00183B13" w:rsidRPr="00B84069" w:rsidRDefault="00183B13" w:rsidP="00EB0154">
            <w:pPr>
              <w:pStyle w:val="ListParagraph"/>
              <w:ind w:left="0"/>
              <w:rPr>
                <w:rFonts w:cstheme="minorHAnsi"/>
                <w:sz w:val="24"/>
                <w:szCs w:val="24"/>
              </w:rPr>
            </w:pPr>
            <w:r w:rsidRPr="00B84069">
              <w:rPr>
                <w:rFonts w:cstheme="minorHAnsi"/>
                <w:sz w:val="24"/>
                <w:szCs w:val="24"/>
              </w:rPr>
              <w:t>Members photograph/photographic image</w:t>
            </w:r>
            <w:r>
              <w:rPr>
                <w:rFonts w:cstheme="minorHAnsi"/>
                <w:sz w:val="24"/>
                <w:szCs w:val="24"/>
              </w:rPr>
              <w:t xml:space="preserve"> w</w:t>
            </w:r>
            <w:r w:rsidRPr="00B84069">
              <w:rPr>
                <w:rFonts w:cstheme="minorHAnsi"/>
                <w:sz w:val="24"/>
                <w:szCs w:val="24"/>
              </w:rPr>
              <w:t>here such image is taken by Ballinasloe Credit Union at the winners presentation or for the purpose of the winners presentation</w:t>
            </w:r>
          </w:p>
        </w:tc>
        <w:tc>
          <w:tcPr>
            <w:tcW w:w="4508" w:type="dxa"/>
          </w:tcPr>
          <w:p w14:paraId="6F70E9D2" w14:textId="5423D7B5" w:rsidR="00183B13" w:rsidRPr="00B84069" w:rsidRDefault="00183B13" w:rsidP="00EB0154">
            <w:pPr>
              <w:pStyle w:val="ListParagraph"/>
              <w:ind w:left="0"/>
              <w:rPr>
                <w:rFonts w:cstheme="minorHAnsi"/>
                <w:sz w:val="24"/>
                <w:szCs w:val="24"/>
              </w:rPr>
            </w:pPr>
            <w:bookmarkStart w:id="8" w:name="_Hlk30509898"/>
            <w:r w:rsidRPr="00B84069">
              <w:rPr>
                <w:rFonts w:cstheme="minorHAnsi"/>
                <w:sz w:val="24"/>
                <w:szCs w:val="24"/>
              </w:rPr>
              <w:t xml:space="preserve">The Credit Union </w:t>
            </w:r>
            <w:r w:rsidR="00C364F6">
              <w:rPr>
                <w:rFonts w:cstheme="minorHAnsi"/>
                <w:sz w:val="24"/>
                <w:szCs w:val="24"/>
              </w:rPr>
              <w:t>will</w:t>
            </w:r>
            <w:r w:rsidR="00C11F4C">
              <w:rPr>
                <w:rFonts w:cstheme="minorHAnsi"/>
                <w:sz w:val="24"/>
                <w:szCs w:val="24"/>
              </w:rPr>
              <w:t xml:space="preserve"> </w:t>
            </w:r>
            <w:r w:rsidRPr="00B84069">
              <w:rPr>
                <w:rFonts w:cstheme="minorHAnsi"/>
                <w:sz w:val="24"/>
                <w:szCs w:val="24"/>
              </w:rPr>
              <w:t>retain such image for a period of</w:t>
            </w:r>
            <w:r w:rsidR="002E0426">
              <w:rPr>
                <w:rFonts w:cstheme="minorHAnsi"/>
                <w:sz w:val="24"/>
                <w:szCs w:val="24"/>
              </w:rPr>
              <w:t xml:space="preserve"> up to</w:t>
            </w:r>
            <w:r w:rsidRPr="00B84069">
              <w:rPr>
                <w:rFonts w:cstheme="minorHAnsi"/>
                <w:sz w:val="24"/>
                <w:szCs w:val="24"/>
              </w:rPr>
              <w:t xml:space="preserve"> five years from date of winning presentation</w:t>
            </w:r>
            <w:r w:rsidR="002E0426">
              <w:rPr>
                <w:rFonts w:cstheme="minorHAnsi"/>
                <w:sz w:val="24"/>
                <w:szCs w:val="24"/>
              </w:rPr>
              <w:t>.</w:t>
            </w:r>
            <w:r w:rsidRPr="00B84069">
              <w:rPr>
                <w:rFonts w:cstheme="minorHAnsi"/>
                <w:sz w:val="24"/>
                <w:szCs w:val="24"/>
              </w:rPr>
              <w:t xml:space="preserve"> </w:t>
            </w:r>
            <w:bookmarkEnd w:id="8"/>
          </w:p>
        </w:tc>
      </w:tr>
      <w:tr w:rsidR="00183B13" w:rsidRPr="00B84069" w14:paraId="24B5702C" w14:textId="77777777" w:rsidTr="00EB0154">
        <w:tc>
          <w:tcPr>
            <w:tcW w:w="4508" w:type="dxa"/>
          </w:tcPr>
          <w:p w14:paraId="478F536A" w14:textId="77777777" w:rsidR="00183B13" w:rsidRPr="00B84069" w:rsidRDefault="00183B13" w:rsidP="00EB0154">
            <w:pPr>
              <w:pStyle w:val="ListParagraph"/>
              <w:ind w:left="0"/>
              <w:rPr>
                <w:rFonts w:cstheme="minorHAnsi"/>
                <w:sz w:val="24"/>
                <w:szCs w:val="24"/>
              </w:rPr>
            </w:pPr>
            <w:r w:rsidRPr="00B84069">
              <w:rPr>
                <w:rFonts w:cstheme="minorHAnsi"/>
                <w:sz w:val="24"/>
                <w:szCs w:val="24"/>
              </w:rPr>
              <w:t>Members data included on</w:t>
            </w:r>
            <w:r>
              <w:rPr>
                <w:rFonts w:cstheme="minorHAnsi"/>
                <w:sz w:val="24"/>
                <w:szCs w:val="24"/>
              </w:rPr>
              <w:t xml:space="preserve"> Register of</w:t>
            </w:r>
            <w:r w:rsidRPr="00B84069">
              <w:rPr>
                <w:rFonts w:cstheme="minorHAnsi"/>
                <w:sz w:val="24"/>
                <w:szCs w:val="24"/>
              </w:rPr>
              <w:t xml:space="preserve"> </w:t>
            </w:r>
            <w:r>
              <w:rPr>
                <w:rFonts w:cstheme="minorHAnsi"/>
                <w:sz w:val="24"/>
                <w:szCs w:val="24"/>
              </w:rPr>
              <w:t>P</w:t>
            </w:r>
            <w:r w:rsidRPr="00B84069">
              <w:rPr>
                <w:rFonts w:cstheme="minorHAnsi"/>
                <w:sz w:val="24"/>
                <w:szCs w:val="24"/>
              </w:rPr>
              <w:t xml:space="preserve">rize </w:t>
            </w:r>
            <w:r>
              <w:rPr>
                <w:rFonts w:cstheme="minorHAnsi"/>
                <w:sz w:val="24"/>
                <w:szCs w:val="24"/>
              </w:rPr>
              <w:t>D</w:t>
            </w:r>
            <w:r w:rsidRPr="00B84069">
              <w:rPr>
                <w:rFonts w:cstheme="minorHAnsi"/>
                <w:sz w:val="24"/>
                <w:szCs w:val="24"/>
              </w:rPr>
              <w:t xml:space="preserve">raw </w:t>
            </w:r>
            <w:r>
              <w:rPr>
                <w:rFonts w:cstheme="minorHAnsi"/>
                <w:sz w:val="24"/>
                <w:szCs w:val="24"/>
              </w:rPr>
              <w:t>Winners</w:t>
            </w:r>
          </w:p>
          <w:p w14:paraId="607FD8C8" w14:textId="77777777" w:rsidR="00183B13" w:rsidRPr="00B84069" w:rsidRDefault="00183B13" w:rsidP="00EB0154">
            <w:pPr>
              <w:pStyle w:val="ListParagraph"/>
              <w:ind w:left="0"/>
              <w:rPr>
                <w:rFonts w:cstheme="minorHAnsi"/>
                <w:sz w:val="24"/>
                <w:szCs w:val="24"/>
              </w:rPr>
            </w:pPr>
          </w:p>
        </w:tc>
        <w:tc>
          <w:tcPr>
            <w:tcW w:w="4508" w:type="dxa"/>
          </w:tcPr>
          <w:p w14:paraId="23AC513E" w14:textId="77777777" w:rsidR="00183B13" w:rsidRPr="00B84069" w:rsidRDefault="00183B13" w:rsidP="00EB0154">
            <w:pPr>
              <w:pStyle w:val="ListParagraph"/>
              <w:ind w:left="0"/>
              <w:rPr>
                <w:rFonts w:cstheme="minorHAnsi"/>
                <w:sz w:val="24"/>
                <w:szCs w:val="24"/>
              </w:rPr>
            </w:pPr>
            <w:r w:rsidRPr="00B84069">
              <w:rPr>
                <w:rFonts w:cstheme="minorHAnsi"/>
                <w:sz w:val="24"/>
                <w:szCs w:val="24"/>
              </w:rPr>
              <w:t>The credit union will retain such data for a period of 7 years from end of members relationship.</w:t>
            </w:r>
          </w:p>
        </w:tc>
      </w:tr>
      <w:tr w:rsidR="00183B13" w:rsidRPr="00B84069" w14:paraId="5DE1F097" w14:textId="77777777" w:rsidTr="00EB0154">
        <w:tc>
          <w:tcPr>
            <w:tcW w:w="4508" w:type="dxa"/>
          </w:tcPr>
          <w:p w14:paraId="5F9D07BF" w14:textId="77777777" w:rsidR="00183B13" w:rsidRPr="00B84069" w:rsidRDefault="00183B13" w:rsidP="00EB0154">
            <w:pPr>
              <w:pStyle w:val="ListParagraph"/>
              <w:ind w:left="0"/>
              <w:rPr>
                <w:rFonts w:cstheme="minorHAnsi"/>
                <w:sz w:val="24"/>
                <w:szCs w:val="24"/>
              </w:rPr>
            </w:pPr>
            <w:r w:rsidRPr="00B84069">
              <w:rPr>
                <w:rFonts w:cstheme="minorHAnsi"/>
                <w:sz w:val="24"/>
                <w:szCs w:val="24"/>
              </w:rPr>
              <w:t>Members application forms and data</w:t>
            </w:r>
          </w:p>
        </w:tc>
        <w:tc>
          <w:tcPr>
            <w:tcW w:w="4508" w:type="dxa"/>
          </w:tcPr>
          <w:p w14:paraId="263F1A55" w14:textId="77777777" w:rsidR="00183B13" w:rsidRPr="00B84069" w:rsidRDefault="00183B13" w:rsidP="00EB0154">
            <w:pPr>
              <w:pStyle w:val="ListParagraph"/>
              <w:ind w:left="0"/>
              <w:rPr>
                <w:rFonts w:cstheme="minorHAnsi"/>
                <w:sz w:val="24"/>
                <w:szCs w:val="24"/>
              </w:rPr>
            </w:pPr>
            <w:r w:rsidRPr="00B84069">
              <w:rPr>
                <w:rFonts w:cstheme="minorHAnsi"/>
                <w:sz w:val="24"/>
                <w:szCs w:val="24"/>
              </w:rPr>
              <w:t>The credit union will retain such data for 7 years from  date of end of members prize draw participation.</w:t>
            </w:r>
          </w:p>
        </w:tc>
      </w:tr>
      <w:tr w:rsidR="00183B13" w:rsidRPr="00B84069" w14:paraId="1410901A" w14:textId="77777777" w:rsidTr="00EB0154">
        <w:tc>
          <w:tcPr>
            <w:tcW w:w="4508" w:type="dxa"/>
          </w:tcPr>
          <w:p w14:paraId="3FD7B629" w14:textId="77777777" w:rsidR="00183B13" w:rsidRPr="00B84069" w:rsidRDefault="00183B13" w:rsidP="00EB0154">
            <w:pPr>
              <w:pStyle w:val="ListParagraph"/>
              <w:ind w:left="0"/>
              <w:rPr>
                <w:rFonts w:cstheme="minorHAnsi"/>
                <w:sz w:val="24"/>
                <w:szCs w:val="24"/>
              </w:rPr>
            </w:pPr>
            <w:r w:rsidRPr="00B84069">
              <w:rPr>
                <w:rFonts w:cstheme="minorHAnsi"/>
                <w:sz w:val="24"/>
                <w:szCs w:val="24"/>
              </w:rPr>
              <w:t>Members opt out forms and data</w:t>
            </w:r>
          </w:p>
          <w:p w14:paraId="51740C8C" w14:textId="77777777" w:rsidR="00183B13" w:rsidRPr="00B84069" w:rsidRDefault="00183B13" w:rsidP="00EB0154">
            <w:pPr>
              <w:pStyle w:val="ListParagraph"/>
              <w:ind w:left="0"/>
              <w:rPr>
                <w:rFonts w:cstheme="minorHAnsi"/>
                <w:sz w:val="24"/>
                <w:szCs w:val="24"/>
              </w:rPr>
            </w:pPr>
          </w:p>
        </w:tc>
        <w:tc>
          <w:tcPr>
            <w:tcW w:w="4508" w:type="dxa"/>
          </w:tcPr>
          <w:p w14:paraId="6C1245E7" w14:textId="77777777" w:rsidR="00183B13" w:rsidRPr="00B84069" w:rsidRDefault="00183B13" w:rsidP="00EB0154">
            <w:pPr>
              <w:pStyle w:val="ListParagraph"/>
              <w:ind w:left="0"/>
              <w:rPr>
                <w:rFonts w:cstheme="minorHAnsi"/>
                <w:sz w:val="24"/>
                <w:szCs w:val="24"/>
              </w:rPr>
            </w:pPr>
            <w:r w:rsidRPr="00B84069">
              <w:rPr>
                <w:rFonts w:cstheme="minorHAnsi"/>
                <w:sz w:val="24"/>
                <w:szCs w:val="24"/>
              </w:rPr>
              <w:t>The credit union will retain such data for 7 years from date of end of members prize draw participation.</w:t>
            </w:r>
          </w:p>
        </w:tc>
      </w:tr>
    </w:tbl>
    <w:p w14:paraId="68FE59AE" w14:textId="77777777" w:rsidR="004850DC" w:rsidRPr="00AF3E15" w:rsidRDefault="004850DC" w:rsidP="00E10881">
      <w:pPr>
        <w:spacing w:before="240"/>
        <w:ind w:right="794"/>
        <w:rPr>
          <w:rFonts w:cstheme="minorHAnsi"/>
          <w:b/>
          <w:bCs/>
          <w:u w:val="single"/>
        </w:rPr>
      </w:pPr>
      <w:r w:rsidRPr="00AF3E15">
        <w:rPr>
          <w:rFonts w:cstheme="minorHAnsi"/>
          <w:b/>
          <w:bCs/>
          <w:u w:val="single"/>
        </w:rPr>
        <w:t>Governing Law</w:t>
      </w:r>
    </w:p>
    <w:p w14:paraId="00C345F3" w14:textId="77777777" w:rsidR="004850DC" w:rsidRDefault="004850DC" w:rsidP="00472CA9">
      <w:pPr>
        <w:pStyle w:val="ListParagraph"/>
        <w:numPr>
          <w:ilvl w:val="0"/>
          <w:numId w:val="15"/>
        </w:numPr>
        <w:spacing w:before="240"/>
        <w:ind w:right="794"/>
        <w:rPr>
          <w:rFonts w:cstheme="minorHAnsi"/>
        </w:rPr>
      </w:pPr>
      <w:r w:rsidRPr="00AF3E15">
        <w:rPr>
          <w:rFonts w:cstheme="minorHAnsi"/>
        </w:rPr>
        <w:t xml:space="preserve">The Members </w:t>
      </w:r>
      <w:r>
        <w:rPr>
          <w:rFonts w:cstheme="minorHAnsi"/>
        </w:rPr>
        <w:t>Prize</w:t>
      </w:r>
      <w:r w:rsidRPr="00AF3E15">
        <w:rPr>
          <w:rFonts w:cstheme="minorHAnsi"/>
        </w:rPr>
        <w:t xml:space="preserve"> Draw, including the Members </w:t>
      </w:r>
      <w:r>
        <w:rPr>
          <w:rFonts w:cstheme="minorHAnsi"/>
        </w:rPr>
        <w:t xml:space="preserve">Prize </w:t>
      </w:r>
      <w:r w:rsidRPr="00AF3E15">
        <w:rPr>
          <w:rFonts w:cstheme="minorHAnsi"/>
        </w:rPr>
        <w:t>Draw Terms and Conditions as set herein or subsequently</w:t>
      </w:r>
      <w:r>
        <w:rPr>
          <w:rFonts w:cstheme="minorHAnsi"/>
        </w:rPr>
        <w:t xml:space="preserve"> varied or</w:t>
      </w:r>
      <w:r w:rsidRPr="00AF3E15">
        <w:rPr>
          <w:rFonts w:cstheme="minorHAnsi"/>
        </w:rPr>
        <w:t xml:space="preserve"> amended by a majority decision of the Board of Directors present when such decision to</w:t>
      </w:r>
      <w:r>
        <w:rPr>
          <w:rFonts w:cstheme="minorHAnsi"/>
        </w:rPr>
        <w:t xml:space="preserve"> vary or</w:t>
      </w:r>
      <w:r w:rsidRPr="00AF3E15">
        <w:rPr>
          <w:rFonts w:cstheme="minorHAnsi"/>
        </w:rPr>
        <w:t xml:space="preserve"> amend was taken, or any dispute arising out of or in connection </w:t>
      </w:r>
      <w:r>
        <w:rPr>
          <w:rFonts w:cstheme="minorHAnsi"/>
        </w:rPr>
        <w:t xml:space="preserve">with or in relation </w:t>
      </w:r>
      <w:r w:rsidRPr="00AF3E15">
        <w:rPr>
          <w:rFonts w:cstheme="minorHAnsi"/>
        </w:rPr>
        <w:t xml:space="preserve">to the </w:t>
      </w:r>
      <w:r>
        <w:rPr>
          <w:rFonts w:cstheme="minorHAnsi"/>
        </w:rPr>
        <w:t>M</w:t>
      </w:r>
      <w:r w:rsidRPr="00AF3E15">
        <w:rPr>
          <w:rFonts w:cstheme="minorHAnsi"/>
        </w:rPr>
        <w:t xml:space="preserve">embers </w:t>
      </w:r>
      <w:r>
        <w:rPr>
          <w:rFonts w:cstheme="minorHAnsi"/>
        </w:rPr>
        <w:t>Prize</w:t>
      </w:r>
      <w:r w:rsidRPr="00AF3E15">
        <w:rPr>
          <w:rFonts w:cstheme="minorHAnsi"/>
        </w:rPr>
        <w:t xml:space="preserve"> </w:t>
      </w:r>
      <w:r>
        <w:rPr>
          <w:rFonts w:cstheme="minorHAnsi"/>
        </w:rPr>
        <w:t>D</w:t>
      </w:r>
      <w:r w:rsidRPr="00AF3E15">
        <w:rPr>
          <w:rFonts w:cstheme="minorHAnsi"/>
        </w:rPr>
        <w:t>raw shall be governed by  Irish Law.</w:t>
      </w:r>
    </w:p>
    <w:p w14:paraId="05E78466" w14:textId="77777777" w:rsidR="004850DC" w:rsidRPr="00AF3E15" w:rsidRDefault="004850DC" w:rsidP="00E10881">
      <w:pPr>
        <w:spacing w:before="240"/>
        <w:ind w:right="794"/>
        <w:rPr>
          <w:rFonts w:cstheme="minorHAnsi"/>
          <w:b/>
          <w:bCs/>
          <w:u w:val="single"/>
        </w:rPr>
      </w:pPr>
      <w:r w:rsidRPr="00AF3E15">
        <w:rPr>
          <w:rFonts w:cstheme="minorHAnsi"/>
          <w:b/>
          <w:bCs/>
          <w:u w:val="single"/>
        </w:rPr>
        <w:t xml:space="preserve">Complaints </w:t>
      </w:r>
    </w:p>
    <w:p w14:paraId="1DCF03DD" w14:textId="431FFAFD" w:rsidR="004850DC" w:rsidRPr="00AF3E15" w:rsidRDefault="004850DC" w:rsidP="00472CA9">
      <w:pPr>
        <w:pStyle w:val="ListParagraph"/>
        <w:numPr>
          <w:ilvl w:val="0"/>
          <w:numId w:val="15"/>
        </w:numPr>
        <w:spacing w:before="240"/>
        <w:ind w:right="794"/>
        <w:rPr>
          <w:rFonts w:cstheme="minorHAnsi"/>
        </w:rPr>
      </w:pPr>
      <w:r w:rsidRPr="00AF3E15">
        <w:rPr>
          <w:rFonts w:cstheme="minorHAnsi"/>
        </w:rPr>
        <w:t xml:space="preserve">Should you wish to make a complaint regarding the Members </w:t>
      </w:r>
      <w:r>
        <w:rPr>
          <w:rFonts w:cstheme="minorHAnsi"/>
        </w:rPr>
        <w:t xml:space="preserve">Prize </w:t>
      </w:r>
      <w:r w:rsidRPr="00AF3E15">
        <w:rPr>
          <w:rFonts w:cstheme="minorHAnsi"/>
        </w:rPr>
        <w:t>Draw you may do so by writing to the</w:t>
      </w:r>
      <w:r w:rsidR="00183B13">
        <w:rPr>
          <w:rFonts w:cstheme="minorHAnsi"/>
        </w:rPr>
        <w:t xml:space="preserve"> Prize Draw </w:t>
      </w:r>
      <w:r w:rsidRPr="00AF3E15">
        <w:rPr>
          <w:rFonts w:cstheme="minorHAnsi"/>
        </w:rPr>
        <w:t>Officer, Ballinasloe Credit Union (Our Lady of Lourdes) Limited, Main Street, Ballinasloe Co.</w:t>
      </w:r>
      <w:r>
        <w:rPr>
          <w:rFonts w:cstheme="minorHAnsi"/>
        </w:rPr>
        <w:t xml:space="preserve"> </w:t>
      </w:r>
      <w:r w:rsidRPr="00AF3E15">
        <w:rPr>
          <w:rFonts w:cstheme="minorHAnsi"/>
        </w:rPr>
        <w:t xml:space="preserve">Galway. or email the </w:t>
      </w:r>
      <w:r w:rsidR="00183B13">
        <w:rPr>
          <w:rFonts w:cstheme="minorHAnsi"/>
        </w:rPr>
        <w:t xml:space="preserve">Prize Draw </w:t>
      </w:r>
      <w:r w:rsidRPr="00AF3E15">
        <w:rPr>
          <w:rFonts w:cstheme="minorHAnsi"/>
        </w:rPr>
        <w:t xml:space="preserve"> Officer at </w:t>
      </w:r>
      <w:hyperlink r:id="rId10" w:history="1">
        <w:r w:rsidRPr="00AF3E15">
          <w:rPr>
            <w:rStyle w:val="Hyperlink"/>
            <w:rFonts w:cstheme="minorHAnsi"/>
          </w:rPr>
          <w:t>info@ballinasloecreditunion.ie</w:t>
        </w:r>
      </w:hyperlink>
      <w:r w:rsidRPr="00AF3E15">
        <w:rPr>
          <w:rFonts w:cstheme="minorHAnsi"/>
        </w:rPr>
        <w:t xml:space="preserve"> </w:t>
      </w:r>
    </w:p>
    <w:p w14:paraId="45528772" w14:textId="77777777" w:rsidR="004850DC" w:rsidRPr="00AF3E15" w:rsidRDefault="004850DC" w:rsidP="00E10881">
      <w:pPr>
        <w:spacing w:before="240"/>
        <w:ind w:right="794"/>
        <w:rPr>
          <w:rFonts w:cstheme="minorHAnsi"/>
          <w:b/>
          <w:bCs/>
          <w:u w:val="single"/>
        </w:rPr>
      </w:pPr>
      <w:r w:rsidRPr="00AF3E15">
        <w:rPr>
          <w:rFonts w:cstheme="minorHAnsi"/>
          <w:b/>
          <w:bCs/>
          <w:u w:val="single"/>
        </w:rPr>
        <w:t>Regulation</w:t>
      </w:r>
    </w:p>
    <w:p w14:paraId="0A230293" w14:textId="77777777" w:rsidR="004850DC" w:rsidRPr="00472CA9" w:rsidRDefault="004850DC" w:rsidP="00472CA9">
      <w:pPr>
        <w:pStyle w:val="ListParagraph"/>
        <w:numPr>
          <w:ilvl w:val="0"/>
          <w:numId w:val="15"/>
        </w:numPr>
        <w:spacing w:before="240"/>
        <w:ind w:right="794"/>
        <w:rPr>
          <w:rFonts w:cstheme="minorHAnsi"/>
        </w:rPr>
      </w:pPr>
      <w:r w:rsidRPr="00472CA9">
        <w:rPr>
          <w:rFonts w:cstheme="minorHAnsi"/>
        </w:rPr>
        <w:t>Ballinasloe Credit Union (Our Lady of Lourdes) Limited is regulated by the Central Bank of Ireland having its registered offices at New Wapping Street, North Wall Quay, Dublin 1, D01 F7X3.</w:t>
      </w:r>
    </w:p>
    <w:p w14:paraId="7C2672ED" w14:textId="77777777" w:rsidR="004850DC" w:rsidRDefault="004850DC" w:rsidP="004850DC">
      <w:pPr>
        <w:spacing w:before="240"/>
        <w:rPr>
          <w:rFonts w:cstheme="minorHAnsi"/>
          <w:b/>
          <w:bCs/>
        </w:rPr>
      </w:pPr>
    </w:p>
    <w:p w14:paraId="6A13F0C5" w14:textId="77777777" w:rsidR="004850DC" w:rsidRDefault="004850DC" w:rsidP="004850DC">
      <w:pPr>
        <w:spacing w:before="240"/>
        <w:rPr>
          <w:rFonts w:cstheme="minorHAnsi"/>
          <w:b/>
          <w:bCs/>
        </w:rPr>
      </w:pPr>
    </w:p>
    <w:p w14:paraId="1A08AD61" w14:textId="77777777" w:rsidR="004850DC" w:rsidRDefault="004850DC" w:rsidP="004850DC">
      <w:pPr>
        <w:spacing w:before="240"/>
        <w:rPr>
          <w:rFonts w:cstheme="minorHAnsi"/>
          <w:b/>
          <w:bCs/>
        </w:rPr>
      </w:pPr>
    </w:p>
    <w:bookmarkEnd w:id="1"/>
    <w:p w14:paraId="4111A2DD" w14:textId="77777777" w:rsidR="00ED0F87" w:rsidRDefault="00ED0F87">
      <w:r>
        <w:br w:type="page"/>
      </w:r>
    </w:p>
    <w:p w14:paraId="47280646" w14:textId="77777777" w:rsidR="00933062" w:rsidRDefault="00933062" w:rsidP="007A1509">
      <w:pPr>
        <w:rPr>
          <w:b/>
          <w:bCs/>
        </w:rPr>
        <w:sectPr w:rsidR="00933062" w:rsidSect="00933062">
          <w:footerReference w:type="default" r:id="rId11"/>
          <w:pgSz w:w="11906" w:h="16838"/>
          <w:pgMar w:top="1440" w:right="1440" w:bottom="1440" w:left="1440" w:header="708" w:footer="708" w:gutter="0"/>
          <w:cols w:space="708"/>
          <w:docGrid w:linePitch="360"/>
        </w:sectPr>
      </w:pPr>
    </w:p>
    <w:p w14:paraId="10495F9D" w14:textId="021A3521" w:rsidR="00F83263" w:rsidRPr="00BE0050" w:rsidRDefault="00F83263" w:rsidP="001A00E6">
      <w:pPr>
        <w:jc w:val="center"/>
        <w:rPr>
          <w:b/>
          <w:sz w:val="24"/>
          <w:szCs w:val="24"/>
        </w:rPr>
      </w:pPr>
      <w:r>
        <w:rPr>
          <w:b/>
          <w:bCs/>
        </w:rPr>
        <w:lastRenderedPageBreak/>
        <w:t xml:space="preserve">Appendix 4.              </w:t>
      </w:r>
      <w:r w:rsidRPr="00F83263">
        <w:rPr>
          <w:b/>
          <w:sz w:val="28"/>
          <w:szCs w:val="28"/>
        </w:rPr>
        <w:t xml:space="preserve"> </w:t>
      </w:r>
      <w:r w:rsidRPr="00BE0050">
        <w:rPr>
          <w:b/>
          <w:sz w:val="24"/>
          <w:szCs w:val="24"/>
        </w:rPr>
        <w:t>Consent Form for Photograph, Photographic Image &amp; Publishing of</w:t>
      </w:r>
    </w:p>
    <w:p w14:paraId="69E5C5D3" w14:textId="3DD4B9E2" w:rsidR="00F83263" w:rsidRPr="00BE0050" w:rsidRDefault="00D4595D" w:rsidP="001A00E6">
      <w:pPr>
        <w:jc w:val="center"/>
        <w:rPr>
          <w:b/>
          <w:sz w:val="24"/>
          <w:szCs w:val="24"/>
        </w:rPr>
      </w:pPr>
      <w:r>
        <w:rPr>
          <w:b/>
          <w:sz w:val="24"/>
          <w:szCs w:val="24"/>
        </w:rPr>
        <w:t xml:space="preserve">             </w:t>
      </w:r>
      <w:r w:rsidR="00F83263" w:rsidRPr="00BE0050">
        <w:rPr>
          <w:b/>
          <w:sz w:val="24"/>
          <w:szCs w:val="24"/>
        </w:rPr>
        <w:t>Members Prize Draw Winners Presentation</w:t>
      </w:r>
      <w:r w:rsidR="001A00E6">
        <w:rPr>
          <w:b/>
          <w:sz w:val="24"/>
          <w:szCs w:val="24"/>
        </w:rPr>
        <w:t xml:space="preserve"> Photograph</w:t>
      </w:r>
    </w:p>
    <w:p w14:paraId="7EDCAB86" w14:textId="2EE32DE8" w:rsidR="00F83263" w:rsidRPr="00F83263" w:rsidRDefault="00F83263">
      <w:pPr>
        <w:rPr>
          <w:b/>
          <w:bCs/>
          <w:sz w:val="20"/>
          <w:szCs w:val="20"/>
        </w:rPr>
      </w:pPr>
    </w:p>
    <w:tbl>
      <w:tblPr>
        <w:tblStyle w:val="TableGrid1"/>
        <w:tblW w:w="9776" w:type="dxa"/>
        <w:jc w:val="center"/>
        <w:tblLook w:val="04A0" w:firstRow="1" w:lastRow="0" w:firstColumn="1" w:lastColumn="0" w:noHBand="0" w:noVBand="1"/>
      </w:tblPr>
      <w:tblGrid>
        <w:gridCol w:w="3317"/>
        <w:gridCol w:w="2637"/>
        <w:gridCol w:w="3822"/>
      </w:tblGrid>
      <w:tr w:rsidR="00F83263" w:rsidRPr="00C2171E" w14:paraId="2390A386" w14:textId="77777777" w:rsidTr="00EB0154">
        <w:trPr>
          <w:trHeight w:val="199"/>
          <w:jc w:val="center"/>
        </w:trPr>
        <w:tc>
          <w:tcPr>
            <w:tcW w:w="3317" w:type="dxa"/>
          </w:tcPr>
          <w:p w14:paraId="63150018" w14:textId="13A0EDB0" w:rsidR="00F83263" w:rsidRPr="00D7474C" w:rsidRDefault="00F83263" w:rsidP="00EB0154">
            <w:pPr>
              <w:rPr>
                <w:b/>
                <w:bCs/>
              </w:rPr>
            </w:pPr>
            <w:r>
              <w:rPr>
                <w:b/>
                <w:bCs/>
              </w:rPr>
              <w:br w:type="page"/>
            </w:r>
            <w:r w:rsidRPr="00D7474C">
              <w:rPr>
                <w:b/>
                <w:bCs/>
              </w:rPr>
              <w:t>Member Account Number</w:t>
            </w:r>
          </w:p>
        </w:tc>
        <w:tc>
          <w:tcPr>
            <w:tcW w:w="2637" w:type="dxa"/>
          </w:tcPr>
          <w:p w14:paraId="37B18BA9" w14:textId="77777777" w:rsidR="00F83263" w:rsidRPr="00D7474C" w:rsidRDefault="00F83263" w:rsidP="00EB0154">
            <w:pPr>
              <w:rPr>
                <w:noProof/>
              </w:rPr>
            </w:pPr>
            <w:r>
              <w:rPr>
                <w:b/>
                <w:bCs/>
              </w:rPr>
              <w:t xml:space="preserve">Member </w:t>
            </w:r>
            <w:r w:rsidRPr="00D7474C">
              <w:rPr>
                <w:b/>
                <w:bCs/>
              </w:rPr>
              <w:t>Name</w:t>
            </w:r>
            <w:r>
              <w:rPr>
                <w:b/>
                <w:bCs/>
              </w:rPr>
              <w:t xml:space="preserve"> Single </w:t>
            </w:r>
          </w:p>
        </w:tc>
        <w:tc>
          <w:tcPr>
            <w:tcW w:w="3822" w:type="dxa"/>
          </w:tcPr>
          <w:p w14:paraId="31479E4C" w14:textId="77777777" w:rsidR="00F83263" w:rsidRPr="00C2171E" w:rsidRDefault="00F83263" w:rsidP="00EB0154">
            <w:pPr>
              <w:rPr>
                <w:b/>
                <w:bCs/>
                <w:noProof/>
              </w:rPr>
            </w:pPr>
            <w:r>
              <w:rPr>
                <w:b/>
                <w:bCs/>
                <w:noProof/>
              </w:rPr>
              <w:t>Joint Account Names</w:t>
            </w:r>
          </w:p>
        </w:tc>
      </w:tr>
      <w:tr w:rsidR="00F83263" w:rsidRPr="00D7474C" w14:paraId="51B39BB2" w14:textId="77777777" w:rsidTr="00EB0154">
        <w:trPr>
          <w:trHeight w:val="605"/>
          <w:jc w:val="center"/>
        </w:trPr>
        <w:tc>
          <w:tcPr>
            <w:tcW w:w="3317" w:type="dxa"/>
          </w:tcPr>
          <w:p w14:paraId="7EDE2451" w14:textId="77777777" w:rsidR="00F83263" w:rsidRPr="00D7474C" w:rsidRDefault="00F83263" w:rsidP="00EB0154">
            <w:pPr>
              <w:rPr>
                <w:b/>
                <w:bCs/>
              </w:rPr>
            </w:pPr>
          </w:p>
        </w:tc>
        <w:tc>
          <w:tcPr>
            <w:tcW w:w="2637" w:type="dxa"/>
          </w:tcPr>
          <w:p w14:paraId="2B24330F" w14:textId="77777777" w:rsidR="00F83263" w:rsidRPr="00BC4473" w:rsidRDefault="00F83263" w:rsidP="00EB0154">
            <w:pPr>
              <w:jc w:val="center"/>
              <w:rPr>
                <w:b/>
                <w:bCs/>
                <w:noProof/>
              </w:rPr>
            </w:pPr>
          </w:p>
        </w:tc>
        <w:tc>
          <w:tcPr>
            <w:tcW w:w="3822" w:type="dxa"/>
          </w:tcPr>
          <w:p w14:paraId="26C79533" w14:textId="77777777" w:rsidR="00F83263" w:rsidRPr="00D7474C" w:rsidRDefault="00F83263" w:rsidP="00EB0154">
            <w:pPr>
              <w:rPr>
                <w:noProof/>
              </w:rPr>
            </w:pPr>
          </w:p>
        </w:tc>
      </w:tr>
      <w:tr w:rsidR="00F83263" w:rsidRPr="00D7474C" w14:paraId="3CB730DB" w14:textId="77777777" w:rsidTr="00EB0154">
        <w:trPr>
          <w:trHeight w:val="545"/>
          <w:jc w:val="center"/>
        </w:trPr>
        <w:tc>
          <w:tcPr>
            <w:tcW w:w="3317" w:type="dxa"/>
          </w:tcPr>
          <w:p w14:paraId="7268D128" w14:textId="77777777" w:rsidR="00F83263" w:rsidRDefault="00F83263" w:rsidP="00EB0154">
            <w:pPr>
              <w:rPr>
                <w:b/>
                <w:bCs/>
              </w:rPr>
            </w:pPr>
            <w:r w:rsidRPr="00B9774E">
              <w:rPr>
                <w:b/>
                <w:bCs/>
              </w:rPr>
              <w:t>Group Account Name</w:t>
            </w:r>
            <w:r>
              <w:rPr>
                <w:b/>
                <w:bCs/>
              </w:rPr>
              <w:t>:</w:t>
            </w:r>
          </w:p>
          <w:p w14:paraId="3A2CCF09" w14:textId="77777777" w:rsidR="00F83263" w:rsidRDefault="00F83263" w:rsidP="00EB0154">
            <w:pPr>
              <w:rPr>
                <w:b/>
                <w:bCs/>
              </w:rPr>
            </w:pPr>
          </w:p>
          <w:p w14:paraId="640F6E80" w14:textId="77777777" w:rsidR="00F83263" w:rsidRPr="00B9774E" w:rsidRDefault="00F83263" w:rsidP="00EB0154">
            <w:pPr>
              <w:rPr>
                <w:b/>
                <w:bCs/>
              </w:rPr>
            </w:pPr>
          </w:p>
        </w:tc>
        <w:tc>
          <w:tcPr>
            <w:tcW w:w="2637" w:type="dxa"/>
          </w:tcPr>
          <w:p w14:paraId="3F0F035C" w14:textId="77777777" w:rsidR="00F83263" w:rsidRPr="00B9774E" w:rsidRDefault="00F83263" w:rsidP="00EB0154">
            <w:pPr>
              <w:rPr>
                <w:b/>
                <w:bCs/>
              </w:rPr>
            </w:pPr>
            <w:r>
              <w:rPr>
                <w:b/>
                <w:bCs/>
              </w:rPr>
              <w:t>Print Winning Prize:</w:t>
            </w:r>
          </w:p>
        </w:tc>
        <w:tc>
          <w:tcPr>
            <w:tcW w:w="3822" w:type="dxa"/>
          </w:tcPr>
          <w:p w14:paraId="3E00B89D" w14:textId="77777777" w:rsidR="00F83263" w:rsidRPr="00B9774E" w:rsidRDefault="00F83263" w:rsidP="00EB0154">
            <w:pPr>
              <w:rPr>
                <w:b/>
                <w:bCs/>
              </w:rPr>
            </w:pPr>
            <w:r w:rsidRPr="00B9774E">
              <w:rPr>
                <w:b/>
                <w:bCs/>
              </w:rPr>
              <w:t xml:space="preserve">Draw </w:t>
            </w:r>
            <w:r>
              <w:rPr>
                <w:b/>
                <w:bCs/>
              </w:rPr>
              <w:t>Presentation D</w:t>
            </w:r>
            <w:r w:rsidRPr="00B9774E">
              <w:rPr>
                <w:b/>
                <w:bCs/>
              </w:rPr>
              <w:t>ate:</w:t>
            </w:r>
          </w:p>
        </w:tc>
      </w:tr>
    </w:tbl>
    <w:p w14:paraId="24E68453" w14:textId="77777777" w:rsidR="009D36BC" w:rsidRDefault="009D36BC" w:rsidP="00C66337">
      <w:pPr>
        <w:spacing w:before="240" w:line="360" w:lineRule="auto"/>
        <w:rPr>
          <w:rFonts w:cstheme="minorHAnsi"/>
          <w:lang w:val="en-GB"/>
        </w:rPr>
      </w:pPr>
    </w:p>
    <w:p w14:paraId="6177A62E" w14:textId="0133378B" w:rsidR="00310C1C" w:rsidRDefault="00F83263" w:rsidP="00C66337">
      <w:pPr>
        <w:spacing w:before="240" w:line="360" w:lineRule="auto"/>
        <w:rPr>
          <w:rFonts w:cstheme="minorHAnsi"/>
          <w:lang w:val="en-GB"/>
        </w:rPr>
      </w:pPr>
      <w:r w:rsidRPr="008534BD">
        <w:rPr>
          <w:rFonts w:cstheme="minorHAnsi"/>
          <w:lang w:val="en-GB"/>
        </w:rPr>
        <w:t xml:space="preserve">I </w:t>
      </w:r>
      <w:r w:rsidRPr="008534BD">
        <w:rPr>
          <w:rFonts w:cstheme="minorHAnsi"/>
        </w:rPr>
        <w:t xml:space="preserve"> </w:t>
      </w:r>
      <w:r w:rsidRPr="008534BD">
        <w:rPr>
          <w:rFonts w:cstheme="minorHAnsi"/>
          <w:lang w:val="en-GB"/>
        </w:rPr>
        <w:t>(</w:t>
      </w:r>
      <w:r w:rsidRPr="008534BD">
        <w:rPr>
          <w:rFonts w:cstheme="minorHAnsi"/>
          <w:i/>
          <w:iCs/>
          <w:lang w:val="en-GB"/>
        </w:rPr>
        <w:t>Insert Name</w:t>
      </w:r>
      <w:r w:rsidRPr="008534BD">
        <w:rPr>
          <w:rFonts w:cstheme="minorHAnsi"/>
          <w:i/>
          <w:iCs/>
        </w:rPr>
        <w:t>(s)</w:t>
      </w:r>
      <w:r w:rsidRPr="008534BD">
        <w:rPr>
          <w:rFonts w:cstheme="minorHAnsi"/>
          <w:lang w:val="en-GB"/>
        </w:rPr>
        <w:t xml:space="preserve">)…………………………………………………………………… of </w:t>
      </w:r>
      <w:r>
        <w:rPr>
          <w:rFonts w:cstheme="minorHAnsi"/>
        </w:rPr>
        <w:t>……………………………………………………</w:t>
      </w:r>
      <w:r w:rsidRPr="008534BD">
        <w:rPr>
          <w:rFonts w:cstheme="minorHAnsi"/>
          <w:lang w:val="en-GB"/>
        </w:rPr>
        <w:t xml:space="preserve"> </w:t>
      </w:r>
    </w:p>
    <w:p w14:paraId="7A5D33C6" w14:textId="0E124386" w:rsidR="00C66337" w:rsidRPr="001A00E6" w:rsidRDefault="00F83263" w:rsidP="009D36BC">
      <w:pPr>
        <w:spacing w:before="240" w:line="360" w:lineRule="auto"/>
        <w:rPr>
          <w:rFonts w:cstheme="minorHAnsi"/>
        </w:rPr>
      </w:pPr>
      <w:r w:rsidRPr="008534BD">
        <w:rPr>
          <w:rFonts w:cstheme="minorHAnsi"/>
          <w:lang w:val="en-GB"/>
        </w:rPr>
        <w:t>……………………………………………………………(</w:t>
      </w:r>
      <w:r w:rsidRPr="008534BD">
        <w:rPr>
          <w:rFonts w:cstheme="minorHAnsi"/>
          <w:i/>
          <w:iCs/>
          <w:lang w:val="en-GB"/>
        </w:rPr>
        <w:t xml:space="preserve">Insert Address) </w:t>
      </w:r>
      <w:r w:rsidRPr="008534BD">
        <w:rPr>
          <w:rFonts w:cstheme="minorHAnsi"/>
          <w:lang w:val="en-GB"/>
        </w:rPr>
        <w:t>being</w:t>
      </w:r>
      <w:r w:rsidRPr="008534BD">
        <w:rPr>
          <w:rFonts w:cstheme="minorHAnsi"/>
        </w:rPr>
        <w:t xml:space="preserve"> the </w:t>
      </w:r>
      <w:r w:rsidRPr="008534BD">
        <w:rPr>
          <w:rFonts w:cstheme="minorHAnsi"/>
          <w:lang w:val="en-GB"/>
        </w:rPr>
        <w:t xml:space="preserve">above named member account </w:t>
      </w:r>
      <w:r w:rsidRPr="001A00E6">
        <w:rPr>
          <w:rFonts w:cstheme="minorHAnsi"/>
          <w:lang w:val="en-GB"/>
        </w:rPr>
        <w:t>holder</w:t>
      </w:r>
      <w:r w:rsidRPr="001A00E6">
        <w:rPr>
          <w:rFonts w:cstheme="minorHAnsi"/>
        </w:rPr>
        <w:t xml:space="preserve"> or one of the above named member account holders or being the</w:t>
      </w:r>
      <w:r w:rsidR="00C10319">
        <w:rPr>
          <w:rFonts w:cstheme="minorHAnsi"/>
        </w:rPr>
        <w:t xml:space="preserve"> </w:t>
      </w:r>
      <w:r w:rsidRPr="001A00E6">
        <w:rPr>
          <w:rFonts w:cstheme="minorHAnsi"/>
        </w:rPr>
        <w:t xml:space="preserve">authorised signatory or one of the authorised signatories of the above named member account </w:t>
      </w:r>
      <w:r w:rsidRPr="001A00E6">
        <w:rPr>
          <w:rFonts w:cstheme="minorHAnsi"/>
          <w:lang w:val="en-GB"/>
        </w:rPr>
        <w:t>hereby</w:t>
      </w:r>
      <w:r w:rsidRPr="001A00E6">
        <w:rPr>
          <w:rFonts w:cstheme="minorHAnsi"/>
        </w:rPr>
        <w:t xml:space="preserve"> give my</w:t>
      </w:r>
      <w:r w:rsidRPr="001A00E6">
        <w:rPr>
          <w:rFonts w:cstheme="minorHAnsi"/>
          <w:lang w:val="en-GB"/>
        </w:rPr>
        <w:t xml:space="preserve"> </w:t>
      </w:r>
      <w:r w:rsidRPr="001A00E6">
        <w:rPr>
          <w:rFonts w:cstheme="minorHAnsi"/>
        </w:rPr>
        <w:t>consent to</w:t>
      </w:r>
      <w:r w:rsidRPr="001A00E6">
        <w:rPr>
          <w:rFonts w:cstheme="minorHAnsi"/>
          <w:lang w:val="en-GB"/>
        </w:rPr>
        <w:t xml:space="preserve"> Ballinasloe Credit Union (Our Lady of Lourdes)Limited</w:t>
      </w:r>
      <w:r w:rsidRPr="001A00E6">
        <w:rPr>
          <w:rFonts w:cstheme="minorHAnsi"/>
        </w:rPr>
        <w:t xml:space="preserve"> </w:t>
      </w:r>
      <w:bookmarkStart w:id="9" w:name="_Hlk34647101"/>
      <w:r w:rsidRPr="001A00E6">
        <w:rPr>
          <w:rFonts w:cstheme="minorHAnsi"/>
        </w:rPr>
        <w:t>to take, retain</w:t>
      </w:r>
      <w:r w:rsidR="009D36BC" w:rsidRPr="001A00E6">
        <w:rPr>
          <w:rFonts w:cstheme="minorHAnsi"/>
        </w:rPr>
        <w:t>,</w:t>
      </w:r>
      <w:r w:rsidRPr="001A00E6">
        <w:rPr>
          <w:rFonts w:cstheme="minorHAnsi"/>
        </w:rPr>
        <w:t xml:space="preserve"> print</w:t>
      </w:r>
      <w:r w:rsidR="009D36BC" w:rsidRPr="001A00E6">
        <w:rPr>
          <w:rFonts w:cstheme="minorHAnsi"/>
        </w:rPr>
        <w:t>, publish</w:t>
      </w:r>
      <w:r w:rsidR="001A00E6" w:rsidRPr="001A00E6">
        <w:rPr>
          <w:rFonts w:cstheme="minorHAnsi"/>
        </w:rPr>
        <w:t xml:space="preserve">, </w:t>
      </w:r>
      <w:r w:rsidRPr="001A00E6">
        <w:rPr>
          <w:rFonts w:cstheme="minorHAnsi"/>
        </w:rPr>
        <w:t xml:space="preserve">process </w:t>
      </w:r>
      <w:r w:rsidR="009D36BC" w:rsidRPr="001A00E6">
        <w:rPr>
          <w:rFonts w:cstheme="minorHAnsi"/>
        </w:rPr>
        <w:t>or otherwise put into the public domain my image and/or photograph of the member</w:t>
      </w:r>
      <w:r w:rsidR="00F87438">
        <w:rPr>
          <w:rFonts w:cstheme="minorHAnsi"/>
        </w:rPr>
        <w:t>s</w:t>
      </w:r>
      <w:r w:rsidR="009D36BC" w:rsidRPr="001A00E6">
        <w:rPr>
          <w:rFonts w:cstheme="minorHAnsi"/>
        </w:rPr>
        <w:t xml:space="preserve"> prize draw winners presentation in print </w:t>
      </w:r>
      <w:r w:rsidR="001A00E6">
        <w:rPr>
          <w:rFonts w:cstheme="minorHAnsi"/>
        </w:rPr>
        <w:t>and/</w:t>
      </w:r>
      <w:r w:rsidR="009D36BC" w:rsidRPr="001A00E6">
        <w:rPr>
          <w:rFonts w:cstheme="minorHAnsi"/>
        </w:rPr>
        <w:t>or digital format or such other format in or on, the credit union website, credit union social media pages, credit union newsletter</w:t>
      </w:r>
      <w:r w:rsidR="000D059D">
        <w:rPr>
          <w:rFonts w:cstheme="minorHAnsi"/>
        </w:rPr>
        <w:t xml:space="preserve">,  </w:t>
      </w:r>
      <w:bookmarkStart w:id="10" w:name="_Hlk34646802"/>
      <w:r w:rsidR="000D059D">
        <w:rPr>
          <w:rFonts w:cstheme="minorHAnsi"/>
        </w:rPr>
        <w:t>news</w:t>
      </w:r>
      <w:r w:rsidR="009D36BC" w:rsidRPr="001A00E6">
        <w:rPr>
          <w:rFonts w:cstheme="minorHAnsi"/>
        </w:rPr>
        <w:t>print and/ or other media outlets as may be determined by the credit union.</w:t>
      </w:r>
      <w:r w:rsidRPr="001A00E6">
        <w:rPr>
          <w:rFonts w:cstheme="minorHAnsi"/>
        </w:rPr>
        <w:t xml:space="preserve"> </w:t>
      </w:r>
    </w:p>
    <w:p w14:paraId="7E0D03E4" w14:textId="1906030A" w:rsidR="00C66337" w:rsidRPr="008534BD" w:rsidRDefault="00F83263" w:rsidP="00C66337">
      <w:pPr>
        <w:spacing w:before="240" w:line="360" w:lineRule="auto"/>
        <w:rPr>
          <w:rFonts w:cstheme="minorHAnsi"/>
          <w:sz w:val="24"/>
          <w:szCs w:val="24"/>
        </w:rPr>
      </w:pPr>
      <w:bookmarkStart w:id="11" w:name="_Hlk34649566"/>
      <w:bookmarkStart w:id="12" w:name="_Hlk34647885"/>
      <w:bookmarkEnd w:id="9"/>
      <w:bookmarkEnd w:id="10"/>
      <w:r w:rsidRPr="001A00E6">
        <w:rPr>
          <w:rFonts w:cstheme="minorHAnsi"/>
        </w:rPr>
        <w:t xml:space="preserve"> </w:t>
      </w:r>
      <w:bookmarkStart w:id="13" w:name="_Hlk34650113"/>
      <w:r w:rsidRPr="001A00E6">
        <w:rPr>
          <w:rFonts w:cstheme="minorHAnsi"/>
        </w:rPr>
        <w:t>I understand that</w:t>
      </w:r>
      <w:r w:rsidR="00FF3C95" w:rsidRPr="001A00E6">
        <w:rPr>
          <w:rFonts w:cstheme="minorHAnsi"/>
        </w:rPr>
        <w:t xml:space="preserve"> I have the right to withdraw my consent at any time</w:t>
      </w:r>
      <w:r w:rsidR="00C10319">
        <w:rPr>
          <w:rFonts w:cstheme="minorHAnsi"/>
        </w:rPr>
        <w:t xml:space="preserve">, </w:t>
      </w:r>
      <w:bookmarkEnd w:id="11"/>
      <w:r w:rsidR="00C10319">
        <w:rPr>
          <w:rFonts w:cstheme="minorHAnsi"/>
        </w:rPr>
        <w:t xml:space="preserve">I understand </w:t>
      </w:r>
      <w:r w:rsidR="00FF3C95" w:rsidRPr="001A00E6">
        <w:rPr>
          <w:rFonts w:cstheme="minorHAnsi"/>
        </w:rPr>
        <w:t xml:space="preserve">the withdrawal of my consent </w:t>
      </w:r>
      <w:r w:rsidR="00C10319">
        <w:rPr>
          <w:rFonts w:cstheme="minorHAnsi"/>
        </w:rPr>
        <w:t>will</w:t>
      </w:r>
      <w:r w:rsidR="00FF3C95" w:rsidRPr="001A00E6">
        <w:rPr>
          <w:rFonts w:cstheme="minorHAnsi"/>
        </w:rPr>
        <w:t xml:space="preserve"> not affect the lawfulness of </w:t>
      </w:r>
      <w:r w:rsidR="00C66337" w:rsidRPr="001A00E6">
        <w:rPr>
          <w:rFonts w:cstheme="minorHAnsi"/>
        </w:rPr>
        <w:t>processing</w:t>
      </w:r>
      <w:r w:rsidR="009D36BC" w:rsidRPr="001A00E6">
        <w:rPr>
          <w:rFonts w:cstheme="minorHAnsi"/>
        </w:rPr>
        <w:t xml:space="preserve"> </w:t>
      </w:r>
      <w:r w:rsidR="00C66337" w:rsidRPr="001A00E6">
        <w:rPr>
          <w:rFonts w:cstheme="minorHAnsi"/>
        </w:rPr>
        <w:t>based on my consent before its withdrawal</w:t>
      </w:r>
      <w:r w:rsidR="00690B56" w:rsidRPr="001A00E6">
        <w:rPr>
          <w:rFonts w:cstheme="minorHAnsi"/>
        </w:rPr>
        <w:t xml:space="preserve">. </w:t>
      </w:r>
      <w:bookmarkEnd w:id="12"/>
      <w:r w:rsidR="00690B56" w:rsidRPr="001A00E6">
        <w:rPr>
          <w:rFonts w:cstheme="minorHAnsi"/>
        </w:rPr>
        <w:t>I understand</w:t>
      </w:r>
      <w:r w:rsidR="00C66337" w:rsidRPr="001A00E6">
        <w:rPr>
          <w:rFonts w:cstheme="minorHAnsi"/>
        </w:rPr>
        <w:t xml:space="preserve"> that</w:t>
      </w:r>
      <w:r w:rsidR="009D36BC" w:rsidRPr="001A00E6">
        <w:rPr>
          <w:rFonts w:cstheme="minorHAnsi"/>
        </w:rPr>
        <w:t xml:space="preserve"> Ballinasloe Credit Union(Our Lady of Lourdes) Limited shall process</w:t>
      </w:r>
      <w:r w:rsidR="00C66337" w:rsidRPr="001A00E6">
        <w:rPr>
          <w:rFonts w:cstheme="minorHAnsi"/>
        </w:rPr>
        <w:t xml:space="preserve"> my personal data in compliance with the General</w:t>
      </w:r>
      <w:r w:rsidR="00C66337" w:rsidRPr="008534BD">
        <w:rPr>
          <w:rFonts w:cstheme="minorHAnsi"/>
          <w:sz w:val="24"/>
          <w:szCs w:val="24"/>
        </w:rPr>
        <w:t xml:space="preserve"> Data Protection Regulation (GDPR)</w:t>
      </w:r>
      <w:r w:rsidR="00C66337">
        <w:rPr>
          <w:rFonts w:cstheme="minorHAnsi"/>
          <w:sz w:val="24"/>
          <w:szCs w:val="24"/>
        </w:rPr>
        <w:t xml:space="preserve"> and the Data Protecti</w:t>
      </w:r>
      <w:r w:rsidR="00F87438">
        <w:rPr>
          <w:rFonts w:cstheme="minorHAnsi"/>
          <w:sz w:val="24"/>
          <w:szCs w:val="24"/>
        </w:rPr>
        <w:t>o</w:t>
      </w:r>
      <w:r w:rsidR="00C66337">
        <w:rPr>
          <w:rFonts w:cstheme="minorHAnsi"/>
          <w:sz w:val="24"/>
          <w:szCs w:val="24"/>
        </w:rPr>
        <w:t>n Acts 1988-2018</w:t>
      </w:r>
      <w:r w:rsidR="00C66337" w:rsidRPr="008534BD">
        <w:rPr>
          <w:rFonts w:cstheme="minorHAnsi"/>
          <w:sz w:val="24"/>
          <w:szCs w:val="24"/>
        </w:rPr>
        <w:t xml:space="preserve"> .</w:t>
      </w:r>
      <w:bookmarkEnd w:id="13"/>
    </w:p>
    <w:p w14:paraId="7E5F5272" w14:textId="3DFB970D" w:rsidR="00F83263" w:rsidRPr="008534BD" w:rsidRDefault="00FF3C95" w:rsidP="00690B56">
      <w:pPr>
        <w:spacing w:before="240" w:line="360" w:lineRule="auto"/>
        <w:rPr>
          <w:rFonts w:cstheme="minorHAnsi"/>
          <w:b/>
          <w:bCs/>
          <w:sz w:val="24"/>
          <w:szCs w:val="24"/>
          <w:bdr w:val="single" w:sz="4" w:space="0" w:color="auto"/>
          <w:lang w:val="en-GB"/>
        </w:rPr>
      </w:pPr>
      <w:r>
        <w:rPr>
          <w:rFonts w:cstheme="minorHAnsi"/>
          <w:sz w:val="24"/>
          <w:szCs w:val="24"/>
        </w:rPr>
        <w:t xml:space="preserve"> </w:t>
      </w:r>
      <w:r w:rsidR="00F83263" w:rsidRPr="008534BD">
        <w:rPr>
          <w:rFonts w:cstheme="minorHAnsi"/>
          <w:b/>
          <w:bCs/>
          <w:lang w:val="en-GB"/>
        </w:rPr>
        <w:t xml:space="preserve">Dated the                      day of                      2020                                                                           </w:t>
      </w:r>
      <w:r w:rsidR="00F83263" w:rsidRPr="008534BD">
        <w:rPr>
          <w:rFonts w:cstheme="minorHAnsi"/>
          <w:b/>
          <w:bCs/>
        </w:rPr>
        <w:t xml:space="preserve">       </w:t>
      </w:r>
    </w:p>
    <w:p w14:paraId="66450542" w14:textId="77777777" w:rsidR="00F83263" w:rsidRPr="008534BD" w:rsidRDefault="00F83263" w:rsidP="00F83263">
      <w:pPr>
        <w:rPr>
          <w:rFonts w:cstheme="minorHAnsi"/>
          <w:lang w:val="en-GB"/>
        </w:rPr>
      </w:pPr>
      <w:r w:rsidRPr="008534BD">
        <w:rPr>
          <w:rFonts w:cstheme="minorHAnsi"/>
          <w:lang w:val="en-GB"/>
        </w:rPr>
        <w:t>Signed by the said</w:t>
      </w:r>
    </w:p>
    <w:p w14:paraId="00E7AF7D" w14:textId="77777777" w:rsidR="00F83263" w:rsidRPr="008534BD" w:rsidRDefault="00F83263" w:rsidP="00F83263">
      <w:pPr>
        <w:rPr>
          <w:rFonts w:cstheme="minorHAnsi"/>
          <w:lang w:val="en-GB"/>
        </w:rPr>
      </w:pPr>
      <w:r w:rsidRPr="008534BD">
        <w:rPr>
          <w:rFonts w:cstheme="minorHAnsi"/>
          <w:lang w:val="en-GB"/>
        </w:rPr>
        <w:t>(</w:t>
      </w:r>
      <w:r w:rsidRPr="008534BD">
        <w:rPr>
          <w:rFonts w:cstheme="minorHAnsi"/>
          <w:b/>
          <w:bCs/>
          <w:i/>
          <w:iCs/>
          <w:lang w:val="en-GB"/>
        </w:rPr>
        <w:t>Member Name</w:t>
      </w:r>
      <w:r w:rsidRPr="008534BD">
        <w:rPr>
          <w:rFonts w:cstheme="minorHAnsi"/>
          <w:b/>
          <w:bCs/>
          <w:lang w:val="en-GB"/>
        </w:rPr>
        <w:t>)----------------------------------------------------------------------------------</w:t>
      </w:r>
      <w:r>
        <w:rPr>
          <w:rFonts w:cstheme="minorHAnsi"/>
          <w:b/>
          <w:bCs/>
        </w:rPr>
        <w:t>------</w:t>
      </w:r>
      <w:r w:rsidRPr="008534BD">
        <w:rPr>
          <w:rFonts w:cstheme="minorHAnsi"/>
          <w:b/>
          <w:bCs/>
          <w:lang w:val="en-GB"/>
        </w:rPr>
        <w:t>-</w:t>
      </w:r>
    </w:p>
    <w:p w14:paraId="53440136" w14:textId="77777777" w:rsidR="00F83263" w:rsidRPr="008534BD" w:rsidRDefault="00F83263" w:rsidP="00F83263">
      <w:pPr>
        <w:rPr>
          <w:rFonts w:cstheme="minorHAnsi"/>
          <w:lang w:val="en-GB"/>
        </w:rPr>
      </w:pPr>
      <w:r w:rsidRPr="008534BD">
        <w:rPr>
          <w:rFonts w:cstheme="minorHAnsi"/>
          <w:lang w:val="en-GB"/>
        </w:rPr>
        <w:t xml:space="preserve">in the presence of                             </w:t>
      </w:r>
    </w:p>
    <w:p w14:paraId="72EF544D" w14:textId="77777777" w:rsidR="00F83263" w:rsidRPr="008534BD" w:rsidRDefault="00F83263" w:rsidP="00F83263">
      <w:pPr>
        <w:rPr>
          <w:rFonts w:cstheme="minorHAnsi"/>
          <w:b/>
          <w:bCs/>
          <w:lang w:val="en-GB"/>
        </w:rPr>
      </w:pPr>
    </w:p>
    <w:p w14:paraId="6281F18D" w14:textId="77777777" w:rsidR="00F83263" w:rsidRPr="008534BD" w:rsidRDefault="00F83263" w:rsidP="00F83263">
      <w:pPr>
        <w:rPr>
          <w:rFonts w:cstheme="minorHAnsi"/>
          <w:b/>
          <w:bCs/>
          <w:lang w:val="en-GB"/>
        </w:rPr>
      </w:pPr>
      <w:r>
        <w:rPr>
          <w:rFonts w:cstheme="minorHAnsi"/>
        </w:rPr>
        <w:t>Credit Union Officer----------------</w:t>
      </w:r>
      <w:r w:rsidRPr="008534BD">
        <w:rPr>
          <w:rFonts w:cstheme="minorHAnsi"/>
          <w:b/>
          <w:bCs/>
          <w:lang w:val="en-GB"/>
        </w:rPr>
        <w:t xml:space="preserve">----------------------------------------------------------------------- </w:t>
      </w:r>
    </w:p>
    <w:p w14:paraId="2E1C9780" w14:textId="77777777" w:rsidR="00F83263" w:rsidRPr="008534BD" w:rsidRDefault="00F83263" w:rsidP="00F83263">
      <w:pPr>
        <w:spacing w:before="240" w:line="360" w:lineRule="auto"/>
        <w:rPr>
          <w:rFonts w:cstheme="minorHAnsi"/>
          <w:sz w:val="24"/>
          <w:szCs w:val="24"/>
        </w:rPr>
      </w:pPr>
      <w:r>
        <w:rPr>
          <w:rFonts w:cstheme="minorHAnsi"/>
          <w:b/>
          <w:bCs/>
          <w:sz w:val="24"/>
          <w:szCs w:val="24"/>
          <w:bdr w:val="single" w:sz="4" w:space="0" w:color="auto"/>
        </w:rPr>
        <w:t xml:space="preserve"> Affix </w:t>
      </w:r>
      <w:r w:rsidRPr="008534BD">
        <w:rPr>
          <w:rFonts w:cstheme="minorHAnsi"/>
          <w:b/>
          <w:bCs/>
          <w:sz w:val="24"/>
          <w:szCs w:val="24"/>
          <w:bdr w:val="single" w:sz="4" w:space="0" w:color="auto"/>
          <w:lang w:val="en-GB"/>
        </w:rPr>
        <w:t>Credit Union Stamp</w:t>
      </w:r>
      <w:r w:rsidRPr="008534BD">
        <w:rPr>
          <w:rFonts w:cstheme="minorHAnsi"/>
          <w:b/>
          <w:bCs/>
          <w:lang w:val="en-GB"/>
        </w:rPr>
        <w:t xml:space="preserve">  </w:t>
      </w:r>
    </w:p>
    <w:p w14:paraId="49EA50E4" w14:textId="42FDB7C9" w:rsidR="00A215E6" w:rsidRDefault="00BE574B">
      <w:pPr>
        <w:rPr>
          <w:b/>
          <w:bCs/>
        </w:rPr>
      </w:pPr>
      <w:r>
        <w:rPr>
          <w:b/>
          <w:bCs/>
        </w:rPr>
        <w:lastRenderedPageBreak/>
        <w:t xml:space="preserve">Appendix </w:t>
      </w:r>
      <w:r w:rsidR="007A1509">
        <w:rPr>
          <w:b/>
          <w:bCs/>
        </w:rPr>
        <w:t>4</w:t>
      </w:r>
      <w:r w:rsidR="00BC4473">
        <w:rPr>
          <w:b/>
          <w:bCs/>
        </w:rPr>
        <w:t xml:space="preserve"> (A)</w:t>
      </w:r>
      <w:r>
        <w:rPr>
          <w:b/>
          <w:bCs/>
        </w:rPr>
        <w:t xml:space="preserve"> </w:t>
      </w:r>
    </w:p>
    <w:p w14:paraId="3D2E1711" w14:textId="77777777" w:rsidR="00BE574B" w:rsidRDefault="00BE574B" w:rsidP="00A215E6">
      <w:pPr>
        <w:jc w:val="center"/>
        <w:rPr>
          <w:b/>
          <w:bCs/>
        </w:rPr>
      </w:pPr>
      <w:r>
        <w:rPr>
          <w:b/>
          <w:bCs/>
        </w:rPr>
        <w:t>Form of Receipt and Indemnity</w:t>
      </w:r>
    </w:p>
    <w:p w14:paraId="2C37B1A8" w14:textId="77777777" w:rsidR="00BE574B" w:rsidRPr="00D7474C" w:rsidRDefault="00BE574B" w:rsidP="00BE574B">
      <w:pPr>
        <w:spacing w:after="120"/>
        <w:jc w:val="center"/>
        <w:rPr>
          <w:b/>
          <w:bCs/>
          <w:sz w:val="24"/>
          <w:szCs w:val="24"/>
          <w:lang w:val="en-GB"/>
        </w:rPr>
      </w:pPr>
      <w:r w:rsidRPr="00D7474C">
        <w:rPr>
          <w:b/>
          <w:bCs/>
          <w:sz w:val="24"/>
          <w:szCs w:val="24"/>
          <w:lang w:val="en-GB"/>
        </w:rPr>
        <w:t>Members Prize draw</w:t>
      </w:r>
    </w:p>
    <w:p w14:paraId="6FA742A2" w14:textId="77777777" w:rsidR="00BE574B" w:rsidRDefault="00BE574B" w:rsidP="00BC4473">
      <w:pPr>
        <w:jc w:val="center"/>
        <w:rPr>
          <w:b/>
          <w:bCs/>
          <w:sz w:val="24"/>
          <w:szCs w:val="24"/>
          <w:lang w:val="en-GB"/>
        </w:rPr>
      </w:pPr>
      <w:r w:rsidRPr="00D7474C">
        <w:rPr>
          <w:b/>
          <w:bCs/>
          <w:sz w:val="24"/>
          <w:szCs w:val="24"/>
          <w:lang w:val="en-GB"/>
        </w:rPr>
        <w:t>Receipt and Indemnity</w:t>
      </w:r>
      <w:r>
        <w:rPr>
          <w:b/>
          <w:bCs/>
          <w:sz w:val="24"/>
          <w:szCs w:val="24"/>
          <w:lang w:val="en-GB"/>
        </w:rPr>
        <w:t xml:space="preserve"> – Single Account</w:t>
      </w:r>
    </w:p>
    <w:tbl>
      <w:tblPr>
        <w:tblStyle w:val="TableGrid1"/>
        <w:tblW w:w="10349" w:type="dxa"/>
        <w:tblInd w:w="-289" w:type="dxa"/>
        <w:tblLook w:val="04A0" w:firstRow="1" w:lastRow="0" w:firstColumn="1" w:lastColumn="0" w:noHBand="0" w:noVBand="1"/>
      </w:tblPr>
      <w:tblGrid>
        <w:gridCol w:w="3294"/>
        <w:gridCol w:w="3005"/>
        <w:gridCol w:w="4050"/>
      </w:tblGrid>
      <w:tr w:rsidR="00BE574B" w:rsidRPr="00D7474C" w14:paraId="798FE1C1" w14:textId="77777777" w:rsidTr="00BC4473">
        <w:trPr>
          <w:trHeight w:val="211"/>
        </w:trPr>
        <w:tc>
          <w:tcPr>
            <w:tcW w:w="3294" w:type="dxa"/>
          </w:tcPr>
          <w:p w14:paraId="7EB4416D" w14:textId="77777777" w:rsidR="00BE574B" w:rsidRPr="00D7474C" w:rsidRDefault="00BE574B" w:rsidP="00BC4473">
            <w:pPr>
              <w:rPr>
                <w:b/>
                <w:bCs/>
              </w:rPr>
            </w:pPr>
            <w:bookmarkStart w:id="14" w:name="_Hlk30495355"/>
            <w:r w:rsidRPr="00D7474C">
              <w:rPr>
                <w:b/>
                <w:bCs/>
              </w:rPr>
              <w:t>Member Account Number</w:t>
            </w:r>
          </w:p>
        </w:tc>
        <w:tc>
          <w:tcPr>
            <w:tcW w:w="3005" w:type="dxa"/>
          </w:tcPr>
          <w:p w14:paraId="643EE71C" w14:textId="77777777" w:rsidR="00BE574B" w:rsidRPr="00D7474C" w:rsidRDefault="00BE574B" w:rsidP="00BC4473">
            <w:pPr>
              <w:rPr>
                <w:noProof/>
              </w:rPr>
            </w:pPr>
            <w:r>
              <w:rPr>
                <w:b/>
                <w:bCs/>
              </w:rPr>
              <w:t xml:space="preserve">Member </w:t>
            </w:r>
            <w:r w:rsidRPr="00D7474C">
              <w:rPr>
                <w:b/>
                <w:bCs/>
              </w:rPr>
              <w:t>Account Name</w:t>
            </w:r>
          </w:p>
        </w:tc>
        <w:tc>
          <w:tcPr>
            <w:tcW w:w="4050" w:type="dxa"/>
          </w:tcPr>
          <w:p w14:paraId="5C350865" w14:textId="77777777" w:rsidR="00BE574B" w:rsidRPr="00C2171E" w:rsidRDefault="00C2171E" w:rsidP="00BC4473">
            <w:pPr>
              <w:rPr>
                <w:b/>
                <w:bCs/>
                <w:noProof/>
              </w:rPr>
            </w:pPr>
            <w:r w:rsidRPr="00C2171E">
              <w:rPr>
                <w:b/>
                <w:bCs/>
                <w:noProof/>
              </w:rPr>
              <w:t>Member Name</w:t>
            </w:r>
          </w:p>
        </w:tc>
      </w:tr>
      <w:tr w:rsidR="00BE574B" w:rsidRPr="00D7474C" w14:paraId="51C7E2F7" w14:textId="77777777" w:rsidTr="00BC4473">
        <w:trPr>
          <w:trHeight w:val="640"/>
        </w:trPr>
        <w:tc>
          <w:tcPr>
            <w:tcW w:w="3294" w:type="dxa"/>
          </w:tcPr>
          <w:p w14:paraId="1FD4ABDE" w14:textId="77777777" w:rsidR="00BE574B" w:rsidRPr="00D7474C" w:rsidRDefault="00BE574B" w:rsidP="00BC4473">
            <w:pPr>
              <w:rPr>
                <w:b/>
                <w:bCs/>
              </w:rPr>
            </w:pPr>
          </w:p>
        </w:tc>
        <w:tc>
          <w:tcPr>
            <w:tcW w:w="3005" w:type="dxa"/>
          </w:tcPr>
          <w:p w14:paraId="3CD215C7" w14:textId="77777777" w:rsidR="00BE574B" w:rsidRPr="00BC4473" w:rsidRDefault="00BE574B" w:rsidP="00BC4473">
            <w:pPr>
              <w:rPr>
                <w:b/>
                <w:bCs/>
                <w:noProof/>
              </w:rPr>
            </w:pPr>
          </w:p>
        </w:tc>
        <w:tc>
          <w:tcPr>
            <w:tcW w:w="4050" w:type="dxa"/>
          </w:tcPr>
          <w:p w14:paraId="629A3A9F" w14:textId="77777777" w:rsidR="00BE574B" w:rsidRPr="00D7474C" w:rsidRDefault="00BE574B" w:rsidP="00BC4473">
            <w:pPr>
              <w:rPr>
                <w:noProof/>
              </w:rPr>
            </w:pPr>
          </w:p>
        </w:tc>
      </w:tr>
      <w:tr w:rsidR="00BE574B" w:rsidRPr="00D7474C" w14:paraId="28927765" w14:textId="77777777" w:rsidTr="00BC4473">
        <w:trPr>
          <w:trHeight w:val="623"/>
        </w:trPr>
        <w:tc>
          <w:tcPr>
            <w:tcW w:w="3294" w:type="dxa"/>
          </w:tcPr>
          <w:p w14:paraId="7C5B0B92" w14:textId="77777777" w:rsidR="00BE574B" w:rsidRPr="00D7474C" w:rsidRDefault="00BE574B" w:rsidP="00BC4473">
            <w:pPr>
              <w:rPr>
                <w:b/>
                <w:bCs/>
                <w:sz w:val="40"/>
                <w:szCs w:val="40"/>
              </w:rPr>
            </w:pPr>
            <w:r>
              <w:rPr>
                <w:b/>
                <w:bCs/>
              </w:rPr>
              <w:t xml:space="preserve">PRINT </w:t>
            </w:r>
            <w:r w:rsidRPr="00D7474C">
              <w:rPr>
                <w:b/>
                <w:bCs/>
              </w:rPr>
              <w:t>WINNING PRIZE:</w:t>
            </w:r>
          </w:p>
        </w:tc>
        <w:tc>
          <w:tcPr>
            <w:tcW w:w="3005" w:type="dxa"/>
          </w:tcPr>
          <w:p w14:paraId="4BD7EB2E" w14:textId="77777777" w:rsidR="00BE574B" w:rsidRPr="00BC4473" w:rsidRDefault="00BE574B" w:rsidP="00BC4473">
            <w:pPr>
              <w:rPr>
                <w:b/>
                <w:bCs/>
              </w:rPr>
            </w:pPr>
            <w:r w:rsidRPr="00BC4473">
              <w:rPr>
                <w:b/>
                <w:bCs/>
                <w:noProof/>
              </w:rPr>
              <mc:AlternateContent>
                <mc:Choice Requires="wps">
                  <w:drawing>
                    <wp:anchor distT="45720" distB="45720" distL="114300" distR="114300" simplePos="0" relativeHeight="251661312" behindDoc="0" locked="0" layoutInCell="1" allowOverlap="1" wp14:anchorId="523D61FC" wp14:editId="17E4F0F1">
                      <wp:simplePos x="0" y="0"/>
                      <wp:positionH relativeFrom="column">
                        <wp:posOffset>668020</wp:posOffset>
                      </wp:positionH>
                      <wp:positionV relativeFrom="page">
                        <wp:posOffset>38735</wp:posOffset>
                      </wp:positionV>
                      <wp:extent cx="190500" cy="1524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6411CB24" w14:textId="77777777" w:rsidR="000D059D" w:rsidRDefault="000D059D" w:rsidP="00BE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D61FC" id="_x0000_t202" coordsize="21600,21600" o:spt="202" path="m,l,21600r21600,l21600,xe">
                      <v:stroke joinstyle="miter"/>
                      <v:path gradientshapeok="t" o:connecttype="rect"/>
                    </v:shapetype>
                    <v:shape id="Text Box 2" o:spid="_x0000_s1026" type="#_x0000_t202" style="position:absolute;margin-left:52.6pt;margin-top:3.05pt;width:15pt;height: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">
                      <v:textbox>
                        <w:txbxContent>
                          <w:p w14:paraId="6411CB24" w14:textId="77777777" w:rsidR="000D059D" w:rsidRDefault="000D059D" w:rsidP="00BE574B"/>
                        </w:txbxContent>
                      </v:textbox>
                      <w10:wrap type="square" anchory="page"/>
                    </v:shape>
                  </w:pict>
                </mc:Fallback>
              </mc:AlternateContent>
            </w:r>
            <w:r w:rsidRPr="00BC4473">
              <w:rPr>
                <w:b/>
                <w:bCs/>
              </w:rPr>
              <w:t>Car</w:t>
            </w:r>
          </w:p>
          <w:p w14:paraId="35662964" w14:textId="77777777" w:rsidR="00BE574B" w:rsidRPr="00BC4473" w:rsidRDefault="00BE574B" w:rsidP="00BC4473">
            <w:pPr>
              <w:rPr>
                <w:b/>
                <w:bCs/>
                <w:sz w:val="40"/>
                <w:szCs w:val="40"/>
              </w:rPr>
            </w:pPr>
          </w:p>
        </w:tc>
        <w:tc>
          <w:tcPr>
            <w:tcW w:w="4050" w:type="dxa"/>
          </w:tcPr>
          <w:p w14:paraId="2B4EA776" w14:textId="77777777" w:rsidR="00BE574B" w:rsidRPr="00D7474C" w:rsidRDefault="00BE574B" w:rsidP="00BC4473">
            <w:pPr>
              <w:rPr>
                <w:b/>
                <w:bCs/>
              </w:rPr>
            </w:pPr>
            <w:r w:rsidRPr="00D7474C">
              <w:rPr>
                <w:noProof/>
              </w:rPr>
              <mc:AlternateContent>
                <mc:Choice Requires="wps">
                  <w:drawing>
                    <wp:anchor distT="45720" distB="45720" distL="114300" distR="114300" simplePos="0" relativeHeight="251662336" behindDoc="0" locked="0" layoutInCell="1" allowOverlap="1" wp14:anchorId="44FC12B6" wp14:editId="15669CB2">
                      <wp:simplePos x="0" y="0"/>
                      <wp:positionH relativeFrom="column">
                        <wp:posOffset>855980</wp:posOffset>
                      </wp:positionH>
                      <wp:positionV relativeFrom="page">
                        <wp:posOffset>54610</wp:posOffset>
                      </wp:positionV>
                      <wp:extent cx="190500" cy="1524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54739D26" w14:textId="77777777" w:rsidR="000D059D" w:rsidRDefault="000D059D" w:rsidP="00BE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12B6" id="_x0000_s1027" type="#_x0000_t202" style="position:absolute;margin-left:67.4pt;margin-top:4.3pt;width:15pt;height:1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">
                      <v:textbox>
                        <w:txbxContent>
                          <w:p w14:paraId="54739D26" w14:textId="77777777" w:rsidR="000D059D" w:rsidRDefault="000D059D" w:rsidP="00BE574B"/>
                        </w:txbxContent>
                      </v:textbox>
                      <w10:wrap type="square" anchory="page"/>
                    </v:shape>
                  </w:pict>
                </mc:Fallback>
              </mc:AlternateContent>
            </w:r>
            <w:r w:rsidRPr="00D7474C">
              <w:rPr>
                <w:b/>
                <w:bCs/>
              </w:rPr>
              <w:t>Cash prize</w:t>
            </w:r>
          </w:p>
          <w:p w14:paraId="037B344F" w14:textId="77777777" w:rsidR="00BE574B" w:rsidRPr="00D7474C" w:rsidRDefault="00BE574B" w:rsidP="00BC4473">
            <w:pPr>
              <w:rPr>
                <w:b/>
                <w:bCs/>
                <w:sz w:val="40"/>
                <w:szCs w:val="40"/>
              </w:rPr>
            </w:pPr>
            <w:r w:rsidRPr="00D7474C">
              <w:rPr>
                <w:b/>
                <w:bCs/>
              </w:rPr>
              <w:t>Amount</w:t>
            </w:r>
            <w:r w:rsidRPr="00D7474C">
              <w:t xml:space="preserve"> </w:t>
            </w:r>
            <w:r>
              <w:t xml:space="preserve">       </w:t>
            </w:r>
            <w:r w:rsidRPr="006E0BB6">
              <w:rPr>
                <w:sz w:val="24"/>
                <w:szCs w:val="24"/>
              </w:rPr>
              <w:t>€</w:t>
            </w:r>
            <w:r>
              <w:rPr>
                <w:sz w:val="24"/>
                <w:szCs w:val="24"/>
              </w:rPr>
              <w:t xml:space="preserve">                  .00</w:t>
            </w:r>
          </w:p>
        </w:tc>
      </w:tr>
      <w:bookmarkEnd w:id="14"/>
    </w:tbl>
    <w:tbl>
      <w:tblPr>
        <w:tblStyle w:val="TableGrid"/>
        <w:tblW w:w="10349" w:type="dxa"/>
        <w:tblInd w:w="-289" w:type="dxa"/>
        <w:tblLook w:val="04A0" w:firstRow="1" w:lastRow="0" w:firstColumn="1" w:lastColumn="0" w:noHBand="0" w:noVBand="1"/>
      </w:tblPr>
      <w:tblGrid>
        <w:gridCol w:w="10349"/>
      </w:tblGrid>
      <w:tr w:rsidR="00BE574B" w14:paraId="54C9068D" w14:textId="77777777" w:rsidTr="00BC4473">
        <w:trPr>
          <w:trHeight w:val="9210"/>
        </w:trPr>
        <w:tc>
          <w:tcPr>
            <w:tcW w:w="10349" w:type="dxa"/>
          </w:tcPr>
          <w:p w14:paraId="15FB161E" w14:textId="77777777" w:rsidR="00BE574B" w:rsidRDefault="00BE574B" w:rsidP="00BC4473">
            <w:pPr>
              <w:rPr>
                <w:lang w:val="en-GB"/>
              </w:rPr>
            </w:pPr>
          </w:p>
          <w:p w14:paraId="5C8C27C2" w14:textId="13707D16" w:rsidR="00BE574B" w:rsidRDefault="00BE574B" w:rsidP="00867EC7">
            <w:pPr>
              <w:spacing w:before="240" w:line="360" w:lineRule="auto"/>
              <w:rPr>
                <w:lang w:val="en-GB"/>
              </w:rPr>
            </w:pPr>
            <w:bookmarkStart w:id="15" w:name="_Hlk30495298"/>
            <w:r w:rsidRPr="00561A9D">
              <w:rPr>
                <w:lang w:val="en-GB"/>
              </w:rPr>
              <w:t xml:space="preserve">I ( </w:t>
            </w:r>
            <w:r w:rsidRPr="00561A9D">
              <w:rPr>
                <w:i/>
                <w:iCs/>
                <w:lang w:val="en-GB"/>
              </w:rPr>
              <w:t>Insert Name</w:t>
            </w:r>
            <w:r w:rsidRPr="00561A9D">
              <w:rPr>
                <w:lang w:val="en-GB"/>
              </w:rPr>
              <w:t xml:space="preserve">)…………………………………………………………………… of  </w:t>
            </w:r>
            <w:r>
              <w:rPr>
                <w:lang w:val="en-GB"/>
              </w:rPr>
              <w:t>…………………………………………………………</w:t>
            </w:r>
            <w:r w:rsidR="00867EC7">
              <w:rPr>
                <w:lang w:val="en-GB"/>
              </w:rPr>
              <w:t>…………………  ……………………………………..</w:t>
            </w:r>
            <w:r>
              <w:rPr>
                <w:lang w:val="en-GB"/>
              </w:rPr>
              <w:t>(</w:t>
            </w:r>
            <w:r w:rsidRPr="00561A9D">
              <w:rPr>
                <w:i/>
                <w:iCs/>
                <w:lang w:val="en-GB"/>
              </w:rPr>
              <w:t>Insert Address</w:t>
            </w:r>
            <w:r w:rsidR="00867EC7">
              <w:rPr>
                <w:i/>
                <w:iCs/>
                <w:lang w:val="en-GB"/>
              </w:rPr>
              <w:t xml:space="preserve">) </w:t>
            </w:r>
            <w:r w:rsidRPr="00561A9D">
              <w:rPr>
                <w:lang w:val="en-GB"/>
              </w:rPr>
              <w:t xml:space="preserve">being the above named member account holder hereby  acknowledge  receipt of the sum of € </w:t>
            </w:r>
            <w:r>
              <w:rPr>
                <w:lang w:val="en-GB"/>
              </w:rPr>
              <w:t xml:space="preserve">        .00</w:t>
            </w:r>
            <w:r w:rsidRPr="00561A9D">
              <w:rPr>
                <w:lang w:val="en-GB"/>
              </w:rPr>
              <w:t xml:space="preserve"> / </w:t>
            </w:r>
            <w:r w:rsidR="00FC245F">
              <w:rPr>
                <w:lang w:val="en-GB"/>
              </w:rPr>
              <w:t xml:space="preserve">winning </w:t>
            </w:r>
            <w:r w:rsidRPr="00561A9D">
              <w:rPr>
                <w:lang w:val="en-GB"/>
              </w:rPr>
              <w:t>car</w:t>
            </w:r>
            <w:r w:rsidR="00FC245F">
              <w:rPr>
                <w:lang w:val="en-GB"/>
              </w:rPr>
              <w:t xml:space="preserve"> prize</w:t>
            </w:r>
            <w:r w:rsidRPr="00561A9D">
              <w:rPr>
                <w:lang w:val="en-GB"/>
              </w:rPr>
              <w:t xml:space="preserve"> from Ballinasloe Credit Union (Our Lady of Lourdes)Limited  being a winning prize in the  Members Prize  Draw held on the …………………day of ……………………  2020.</w:t>
            </w:r>
          </w:p>
          <w:p w14:paraId="07DE136C" w14:textId="77777777" w:rsidR="00BE574B" w:rsidRDefault="00BE574B" w:rsidP="00BC4473">
            <w:pPr>
              <w:rPr>
                <w:lang w:val="en-GB"/>
              </w:rPr>
            </w:pPr>
            <w:r w:rsidRPr="00561A9D">
              <w:rPr>
                <w:lang w:val="en-GB"/>
              </w:rPr>
              <w:t>I acknowledge that I am entitled to receive this winning prize in my sole name as the winning member account holder.</w:t>
            </w:r>
          </w:p>
          <w:bookmarkEnd w:id="15"/>
          <w:p w14:paraId="6D9BD6D2" w14:textId="77777777" w:rsidR="00BE574B" w:rsidRPr="00561A9D" w:rsidRDefault="00BE574B" w:rsidP="00BC4473">
            <w:pPr>
              <w:rPr>
                <w:lang w:val="en-GB"/>
              </w:rPr>
            </w:pPr>
          </w:p>
          <w:p w14:paraId="0E8D2629" w14:textId="7584860C" w:rsidR="00BE574B" w:rsidRPr="00561A9D" w:rsidRDefault="00BE574B" w:rsidP="00BC4473">
            <w:pPr>
              <w:rPr>
                <w:lang w:val="en-GB"/>
              </w:rPr>
            </w:pPr>
            <w:r w:rsidRPr="00561A9D">
              <w:rPr>
                <w:lang w:val="en-GB"/>
              </w:rPr>
              <w:t>I hereby indemnify and keep indemnified Ballinasloe Credit Union (Our Lady of Lourdes) Limited,  its officers, Directors, employees, volunteers and agents, against any and all demands, claims, liabilities, losses, damages, costs and expenses, including legal costs and expenses, howsoever arising  which Ballinasloe Credit Union (Our Lady of Lourdes) Limited and its officers, Directors, employees, volunteers and agents may incur or be put to by reason of the payment to me of any cash prize or car prize, benefit or otherwise from the Members Prize Draw.</w:t>
            </w:r>
          </w:p>
          <w:p w14:paraId="57FDADB6" w14:textId="77777777" w:rsidR="00BE574B" w:rsidRPr="00561A9D" w:rsidRDefault="00BE574B" w:rsidP="00BC4473">
            <w:pPr>
              <w:rPr>
                <w:lang w:val="en-GB"/>
              </w:rPr>
            </w:pPr>
          </w:p>
          <w:p w14:paraId="4D1582BA" w14:textId="77777777" w:rsidR="00FC245F" w:rsidRDefault="00BE574B" w:rsidP="00C81685">
            <w:pPr>
              <w:rPr>
                <w:lang w:val="en-GB"/>
              </w:rPr>
            </w:pPr>
            <w:r w:rsidRPr="00561A9D">
              <w:rPr>
                <w:lang w:val="en-GB"/>
              </w:rPr>
              <w:t>I declare and confirm that I have freely given and signed this indemnity as set out, in consideration of Ballinasloe Credit Union(Our Lady of Lourdes)Limited accepting that the information as provided and given by me in this form is  true , accurate, correct and up to date</w:t>
            </w:r>
            <w:r>
              <w:rPr>
                <w:lang w:val="en-GB"/>
              </w:rPr>
              <w:t>,</w:t>
            </w:r>
            <w:r w:rsidRPr="00561A9D">
              <w:rPr>
                <w:lang w:val="en-GB"/>
              </w:rPr>
              <w:t xml:space="preserve"> I accept and acknowledge that Ballinasloe Credit Union (Our Lady of Lourdes) Limited, its officers, Directors, employees, volunteers and/or agents  shall rely</w:t>
            </w:r>
            <w:r w:rsidR="00105EAE">
              <w:rPr>
                <w:lang w:val="en-GB"/>
              </w:rPr>
              <w:t xml:space="preserve"> upon</w:t>
            </w:r>
            <w:r w:rsidRPr="00561A9D">
              <w:rPr>
                <w:lang w:val="en-GB"/>
              </w:rPr>
              <w:t xml:space="preserve"> the information as provided on the Members Prize Draw Receipt and Indemnity Form</w:t>
            </w:r>
            <w:r w:rsidR="00BE0050">
              <w:rPr>
                <w:lang w:val="en-GB"/>
              </w:rPr>
              <w:t>.</w:t>
            </w:r>
          </w:p>
          <w:p w14:paraId="39FE0F83" w14:textId="0FFBE1E3" w:rsidR="00C81685" w:rsidRPr="00FC245F" w:rsidRDefault="00BE0050" w:rsidP="00C81685">
            <w:pPr>
              <w:rPr>
                <w:b/>
                <w:bCs/>
                <w:lang w:val="en-GB"/>
              </w:rPr>
            </w:pPr>
            <w:r w:rsidRPr="00D7474C">
              <w:rPr>
                <w:lang w:val="en-GB"/>
              </w:rPr>
              <w:t xml:space="preserve"> </w:t>
            </w:r>
            <w:r w:rsidRPr="00FC245F">
              <w:rPr>
                <w:b/>
                <w:bCs/>
                <w:lang w:val="en-GB"/>
              </w:rPr>
              <w:t>Joint and several liability shall attach to each person who receives and/or accepts the above named prize and signs this receipt and indemnity.</w:t>
            </w:r>
          </w:p>
          <w:p w14:paraId="62A5D9BF" w14:textId="77777777" w:rsidR="00C81685" w:rsidRPr="00FC245F" w:rsidRDefault="00C81685" w:rsidP="00C81685">
            <w:pPr>
              <w:rPr>
                <w:b/>
                <w:bCs/>
                <w:lang w:val="en-GB"/>
              </w:rPr>
            </w:pPr>
          </w:p>
          <w:p w14:paraId="0F9F6754" w14:textId="77777777" w:rsidR="00BE574B" w:rsidRPr="00561A9D" w:rsidRDefault="00BE574B" w:rsidP="00BC4473">
            <w:pPr>
              <w:rPr>
                <w:lang w:val="en-GB"/>
              </w:rPr>
            </w:pPr>
          </w:p>
          <w:p w14:paraId="714BCD6A" w14:textId="77777777" w:rsidR="00BE574B" w:rsidRDefault="00BE574B" w:rsidP="00BC4473">
            <w:pPr>
              <w:rPr>
                <w:lang w:val="en-GB"/>
              </w:rPr>
            </w:pPr>
          </w:p>
          <w:p w14:paraId="04145BCA" w14:textId="77777777" w:rsidR="00BE574B" w:rsidRPr="00DE0C29" w:rsidRDefault="00BE574B" w:rsidP="00BC4473">
            <w:pPr>
              <w:rPr>
                <w:b/>
                <w:bCs/>
                <w:lang w:val="en-GB"/>
              </w:rPr>
            </w:pPr>
            <w:r w:rsidRPr="00DE0C29">
              <w:rPr>
                <w:b/>
                <w:bCs/>
                <w:lang w:val="en-GB"/>
              </w:rPr>
              <w:t xml:space="preserve">Dated the                 day of              </w:t>
            </w:r>
            <w:r>
              <w:rPr>
                <w:b/>
                <w:bCs/>
                <w:lang w:val="en-GB"/>
              </w:rPr>
              <w:t xml:space="preserve"> </w:t>
            </w:r>
            <w:r w:rsidRPr="00DE0C29">
              <w:rPr>
                <w:b/>
                <w:bCs/>
                <w:lang w:val="en-GB"/>
              </w:rPr>
              <w:t xml:space="preserve">     2020</w:t>
            </w:r>
            <w:r>
              <w:rPr>
                <w:b/>
                <w:bCs/>
                <w:lang w:val="en-GB"/>
              </w:rPr>
              <w:t xml:space="preserve">                                                                            </w:t>
            </w:r>
            <w:r w:rsidRPr="00E46AE7">
              <w:rPr>
                <w:b/>
                <w:bCs/>
                <w:sz w:val="24"/>
                <w:szCs w:val="24"/>
                <w:bdr w:val="single" w:sz="4" w:space="0" w:color="auto"/>
                <w:lang w:val="en-GB"/>
              </w:rPr>
              <w:t>Credit Union Stamp</w:t>
            </w:r>
          </w:p>
          <w:p w14:paraId="1C1206AA" w14:textId="77777777" w:rsidR="00BE574B" w:rsidRDefault="00BE574B" w:rsidP="00BC4473">
            <w:pPr>
              <w:rPr>
                <w:lang w:val="en-GB"/>
              </w:rPr>
            </w:pPr>
          </w:p>
          <w:p w14:paraId="7A9656A9" w14:textId="77777777" w:rsidR="00BE574B" w:rsidRPr="00DE0C29" w:rsidRDefault="00BE574B" w:rsidP="00BC4473">
            <w:pPr>
              <w:rPr>
                <w:b/>
                <w:bCs/>
                <w:lang w:val="en-GB"/>
              </w:rPr>
            </w:pPr>
            <w:r w:rsidRPr="00DE0C29">
              <w:rPr>
                <w:b/>
                <w:bCs/>
                <w:lang w:val="en-GB"/>
              </w:rPr>
              <w:t>Signed by the said</w:t>
            </w:r>
          </w:p>
          <w:p w14:paraId="7487865B" w14:textId="77777777" w:rsidR="00BE574B" w:rsidRPr="00561A9D" w:rsidRDefault="00BE574B" w:rsidP="00BC4473">
            <w:pPr>
              <w:rPr>
                <w:lang w:val="en-GB"/>
              </w:rPr>
            </w:pPr>
            <w:r w:rsidRPr="00DE0C29">
              <w:rPr>
                <w:b/>
                <w:bCs/>
                <w:i/>
                <w:iCs/>
                <w:lang w:val="en-GB"/>
              </w:rPr>
              <w:t>( Member</w:t>
            </w:r>
            <w:r w:rsidRPr="00F346A3">
              <w:rPr>
                <w:b/>
                <w:bCs/>
                <w:i/>
                <w:iCs/>
                <w:lang w:val="en-GB"/>
              </w:rPr>
              <w:t xml:space="preserve"> Name</w:t>
            </w:r>
            <w:r w:rsidRPr="00561A9D">
              <w:rPr>
                <w:lang w:val="en-GB"/>
              </w:rPr>
              <w:t>)</w:t>
            </w:r>
            <w:r>
              <w:rPr>
                <w:lang w:val="en-GB"/>
              </w:rPr>
              <w:t>------------------------------------------------------------------------------------</w:t>
            </w:r>
          </w:p>
          <w:p w14:paraId="0E3A3FBB" w14:textId="77777777" w:rsidR="00BE574B" w:rsidRDefault="00BE574B" w:rsidP="00BC4473">
            <w:pPr>
              <w:rPr>
                <w:lang w:val="en-GB"/>
              </w:rPr>
            </w:pPr>
          </w:p>
          <w:p w14:paraId="6BABA759" w14:textId="77777777" w:rsidR="00BE574B" w:rsidRPr="00DE0C29" w:rsidRDefault="00BE574B" w:rsidP="00BC4473">
            <w:pPr>
              <w:rPr>
                <w:sz w:val="24"/>
                <w:szCs w:val="24"/>
                <w:lang w:val="en-GB"/>
              </w:rPr>
            </w:pPr>
            <w:r w:rsidRPr="00633C00">
              <w:rPr>
                <w:lang w:val="en-GB"/>
              </w:rPr>
              <w:t>in the presence of</w:t>
            </w:r>
          </w:p>
          <w:p w14:paraId="333FE6F0" w14:textId="77777777" w:rsidR="00BE574B" w:rsidRDefault="00BE574B" w:rsidP="00BC4473">
            <w:pPr>
              <w:rPr>
                <w:lang w:val="en-GB"/>
              </w:rPr>
            </w:pPr>
          </w:p>
          <w:p w14:paraId="358B445A" w14:textId="77777777" w:rsidR="00BE574B" w:rsidRDefault="00BE574B" w:rsidP="00BC4473">
            <w:pPr>
              <w:rPr>
                <w:b/>
                <w:bCs/>
                <w:lang w:val="en-GB"/>
              </w:rPr>
            </w:pPr>
            <w:r w:rsidRPr="00F346A3">
              <w:rPr>
                <w:b/>
                <w:bCs/>
                <w:lang w:val="en-GB"/>
              </w:rPr>
              <w:t>Witness Name</w:t>
            </w:r>
            <w:r>
              <w:rPr>
                <w:b/>
                <w:bCs/>
                <w:lang w:val="en-GB"/>
              </w:rPr>
              <w:t xml:space="preserve"> and </w:t>
            </w:r>
            <w:r w:rsidRPr="00F346A3">
              <w:rPr>
                <w:b/>
                <w:bCs/>
                <w:lang w:val="en-GB"/>
              </w:rPr>
              <w:t>Address</w:t>
            </w:r>
            <w:r>
              <w:rPr>
                <w:b/>
                <w:bCs/>
                <w:lang w:val="en-GB"/>
              </w:rPr>
              <w:t>----------------------------------------------------------------------</w:t>
            </w:r>
          </w:p>
          <w:p w14:paraId="3ACA0F41" w14:textId="78177504" w:rsidR="00BE574B" w:rsidRDefault="00BE574B" w:rsidP="00BC4473">
            <w:pPr>
              <w:rPr>
                <w:b/>
                <w:bCs/>
                <w:lang w:val="en-GB"/>
              </w:rPr>
            </w:pPr>
          </w:p>
          <w:p w14:paraId="36F101A1" w14:textId="77777777" w:rsidR="008953F5" w:rsidRDefault="008953F5" w:rsidP="00BC4473">
            <w:pPr>
              <w:rPr>
                <w:b/>
                <w:bCs/>
                <w:lang w:val="en-GB"/>
              </w:rPr>
            </w:pPr>
          </w:p>
          <w:p w14:paraId="74B8134A" w14:textId="77777777" w:rsidR="00BE574B" w:rsidRDefault="00BE574B" w:rsidP="00BC4473">
            <w:pPr>
              <w:rPr>
                <w:lang w:val="en-GB"/>
              </w:rPr>
            </w:pPr>
          </w:p>
        </w:tc>
      </w:tr>
    </w:tbl>
    <w:p w14:paraId="78B907CA" w14:textId="317D9A97" w:rsidR="00A215E6" w:rsidRDefault="00BC4473" w:rsidP="00A215E6">
      <w:pPr>
        <w:rPr>
          <w:b/>
          <w:bCs/>
        </w:rPr>
      </w:pPr>
      <w:r>
        <w:rPr>
          <w:b/>
          <w:bCs/>
        </w:rPr>
        <w:lastRenderedPageBreak/>
        <w:t xml:space="preserve">Appendix </w:t>
      </w:r>
      <w:r w:rsidR="007A1509">
        <w:rPr>
          <w:b/>
          <w:bCs/>
        </w:rPr>
        <w:t>4</w:t>
      </w:r>
      <w:r>
        <w:rPr>
          <w:b/>
          <w:bCs/>
        </w:rPr>
        <w:t>(B)</w:t>
      </w:r>
      <w:bookmarkStart w:id="16" w:name="_Hlk27661596"/>
      <w:r w:rsidR="00A215E6">
        <w:rPr>
          <w:b/>
          <w:bCs/>
        </w:rPr>
        <w:t xml:space="preserve"> Form of Receipt and Indemnity</w:t>
      </w:r>
    </w:p>
    <w:p w14:paraId="6D6CC8F1" w14:textId="77777777" w:rsidR="00BE574B" w:rsidRPr="00D7474C" w:rsidRDefault="00BE574B" w:rsidP="00A215E6">
      <w:pPr>
        <w:jc w:val="center"/>
        <w:rPr>
          <w:b/>
          <w:bCs/>
          <w:sz w:val="24"/>
          <w:szCs w:val="24"/>
          <w:lang w:val="en-GB"/>
        </w:rPr>
      </w:pPr>
      <w:r w:rsidRPr="00D7474C">
        <w:rPr>
          <w:b/>
          <w:bCs/>
          <w:sz w:val="24"/>
          <w:szCs w:val="24"/>
          <w:lang w:val="en-GB"/>
        </w:rPr>
        <w:t>Members Prize draw</w:t>
      </w:r>
    </w:p>
    <w:p w14:paraId="0165A96F" w14:textId="77777777" w:rsidR="00BE574B" w:rsidRDefault="00BE574B" w:rsidP="00A215E6">
      <w:pPr>
        <w:jc w:val="center"/>
        <w:rPr>
          <w:b/>
          <w:bCs/>
          <w:sz w:val="24"/>
          <w:szCs w:val="24"/>
          <w:lang w:val="en-GB"/>
        </w:rPr>
      </w:pPr>
      <w:r w:rsidRPr="00D7474C">
        <w:rPr>
          <w:b/>
          <w:bCs/>
          <w:sz w:val="24"/>
          <w:szCs w:val="24"/>
          <w:lang w:val="en-GB"/>
        </w:rPr>
        <w:t>Receipt and Indemnity</w:t>
      </w:r>
      <w:r>
        <w:rPr>
          <w:b/>
          <w:bCs/>
          <w:sz w:val="24"/>
          <w:szCs w:val="24"/>
          <w:lang w:val="en-GB"/>
        </w:rPr>
        <w:t xml:space="preserve"> - Joint Account</w:t>
      </w:r>
    </w:p>
    <w:tbl>
      <w:tblPr>
        <w:tblStyle w:val="TableGrid1"/>
        <w:tblW w:w="10773" w:type="dxa"/>
        <w:tblInd w:w="-572" w:type="dxa"/>
        <w:tblLook w:val="04A0" w:firstRow="1" w:lastRow="0" w:firstColumn="1" w:lastColumn="0" w:noHBand="0" w:noVBand="1"/>
      </w:tblPr>
      <w:tblGrid>
        <w:gridCol w:w="3169"/>
        <w:gridCol w:w="3528"/>
        <w:gridCol w:w="4076"/>
      </w:tblGrid>
      <w:tr w:rsidR="00BE574B" w:rsidRPr="00D7474C" w14:paraId="2322F323" w14:textId="77777777" w:rsidTr="00BC4473">
        <w:trPr>
          <w:trHeight w:val="227"/>
        </w:trPr>
        <w:tc>
          <w:tcPr>
            <w:tcW w:w="3169" w:type="dxa"/>
          </w:tcPr>
          <w:p w14:paraId="3421BFBF" w14:textId="77777777" w:rsidR="00BE574B" w:rsidRPr="00D7474C" w:rsidRDefault="00BE574B" w:rsidP="00794856">
            <w:pPr>
              <w:rPr>
                <w:b/>
                <w:bCs/>
              </w:rPr>
            </w:pPr>
            <w:bookmarkStart w:id="17" w:name="_Hlk27649622"/>
            <w:r w:rsidRPr="00D7474C">
              <w:rPr>
                <w:b/>
                <w:bCs/>
              </w:rPr>
              <w:t>Member Account Number</w:t>
            </w:r>
            <w:bookmarkEnd w:id="17"/>
          </w:p>
        </w:tc>
        <w:tc>
          <w:tcPr>
            <w:tcW w:w="3528" w:type="dxa"/>
          </w:tcPr>
          <w:p w14:paraId="0DC5D39D" w14:textId="77777777" w:rsidR="00BE574B" w:rsidRPr="00D7474C" w:rsidRDefault="00BE574B" w:rsidP="00794856">
            <w:pPr>
              <w:rPr>
                <w:noProof/>
              </w:rPr>
            </w:pPr>
            <w:r>
              <w:rPr>
                <w:b/>
                <w:bCs/>
              </w:rPr>
              <w:t xml:space="preserve">Member </w:t>
            </w:r>
            <w:r w:rsidRPr="00D7474C">
              <w:rPr>
                <w:b/>
                <w:bCs/>
              </w:rPr>
              <w:t>Account Name (J</w:t>
            </w:r>
            <w:r>
              <w:rPr>
                <w:b/>
                <w:bCs/>
              </w:rPr>
              <w:t>oint</w:t>
            </w:r>
            <w:r w:rsidRPr="00D7474C">
              <w:rPr>
                <w:b/>
                <w:bCs/>
              </w:rPr>
              <w:t>)</w:t>
            </w:r>
          </w:p>
        </w:tc>
        <w:tc>
          <w:tcPr>
            <w:tcW w:w="4076" w:type="dxa"/>
          </w:tcPr>
          <w:p w14:paraId="7953E91D" w14:textId="77777777" w:rsidR="00BE574B" w:rsidRPr="00D7474C" w:rsidRDefault="00BE574B" w:rsidP="00794856">
            <w:pPr>
              <w:rPr>
                <w:noProof/>
              </w:rPr>
            </w:pPr>
            <w:r>
              <w:rPr>
                <w:b/>
                <w:bCs/>
              </w:rPr>
              <w:t xml:space="preserve">Member </w:t>
            </w:r>
            <w:r w:rsidRPr="00D7474C">
              <w:rPr>
                <w:b/>
                <w:bCs/>
              </w:rPr>
              <w:t>Account Holder Names (J</w:t>
            </w:r>
            <w:r>
              <w:rPr>
                <w:b/>
                <w:bCs/>
              </w:rPr>
              <w:t>oint</w:t>
            </w:r>
            <w:r w:rsidRPr="00D7474C">
              <w:rPr>
                <w:b/>
                <w:bCs/>
              </w:rPr>
              <w:t>)</w:t>
            </w:r>
          </w:p>
        </w:tc>
      </w:tr>
      <w:tr w:rsidR="00BE574B" w:rsidRPr="00D7474C" w14:paraId="49DB9E63" w14:textId="77777777" w:rsidTr="00C2171E">
        <w:trPr>
          <w:trHeight w:val="864"/>
        </w:trPr>
        <w:tc>
          <w:tcPr>
            <w:tcW w:w="3169" w:type="dxa"/>
          </w:tcPr>
          <w:p w14:paraId="0ED64FAC" w14:textId="77777777" w:rsidR="00BE574B" w:rsidRPr="00D7474C" w:rsidRDefault="00BE574B" w:rsidP="00794856">
            <w:pPr>
              <w:rPr>
                <w:b/>
                <w:bCs/>
              </w:rPr>
            </w:pPr>
          </w:p>
        </w:tc>
        <w:tc>
          <w:tcPr>
            <w:tcW w:w="3528" w:type="dxa"/>
          </w:tcPr>
          <w:p w14:paraId="4EBB37AD" w14:textId="77777777" w:rsidR="00BE574B" w:rsidRPr="00D7474C" w:rsidRDefault="00BE574B" w:rsidP="00794856">
            <w:pPr>
              <w:rPr>
                <w:noProof/>
              </w:rPr>
            </w:pPr>
          </w:p>
        </w:tc>
        <w:tc>
          <w:tcPr>
            <w:tcW w:w="4076" w:type="dxa"/>
          </w:tcPr>
          <w:p w14:paraId="7F53B88B" w14:textId="77777777" w:rsidR="00BE574B" w:rsidRPr="00D7474C" w:rsidRDefault="00BE574B" w:rsidP="00794856">
            <w:pPr>
              <w:rPr>
                <w:noProof/>
              </w:rPr>
            </w:pPr>
          </w:p>
        </w:tc>
      </w:tr>
      <w:tr w:rsidR="00BE574B" w:rsidRPr="00D7474C" w14:paraId="671BF839" w14:textId="77777777" w:rsidTr="00BC4473">
        <w:trPr>
          <w:trHeight w:val="605"/>
        </w:trPr>
        <w:tc>
          <w:tcPr>
            <w:tcW w:w="3169" w:type="dxa"/>
          </w:tcPr>
          <w:p w14:paraId="09581967" w14:textId="77777777" w:rsidR="00BE574B" w:rsidRPr="00D7474C" w:rsidRDefault="00BE574B" w:rsidP="00794856">
            <w:pPr>
              <w:rPr>
                <w:b/>
                <w:bCs/>
                <w:sz w:val="40"/>
                <w:szCs w:val="40"/>
              </w:rPr>
            </w:pPr>
            <w:r>
              <w:rPr>
                <w:b/>
                <w:bCs/>
              </w:rPr>
              <w:t xml:space="preserve">PRINT </w:t>
            </w:r>
            <w:r w:rsidRPr="00D7474C">
              <w:rPr>
                <w:b/>
                <w:bCs/>
              </w:rPr>
              <w:t xml:space="preserve">WINNING PRIZE: </w:t>
            </w:r>
          </w:p>
        </w:tc>
        <w:tc>
          <w:tcPr>
            <w:tcW w:w="3528" w:type="dxa"/>
          </w:tcPr>
          <w:p w14:paraId="13D34B4E" w14:textId="21E36C3C" w:rsidR="00BE574B" w:rsidRPr="00BC4473" w:rsidRDefault="00BE574B" w:rsidP="00794856">
            <w:pPr>
              <w:rPr>
                <w:b/>
                <w:bCs/>
              </w:rPr>
            </w:pPr>
            <w:r w:rsidRPr="00BC4473">
              <w:rPr>
                <w:b/>
                <w:bCs/>
                <w:noProof/>
              </w:rPr>
              <mc:AlternateContent>
                <mc:Choice Requires="wps">
                  <w:drawing>
                    <wp:anchor distT="45720" distB="45720" distL="114300" distR="114300" simplePos="0" relativeHeight="251664384" behindDoc="0" locked="0" layoutInCell="1" allowOverlap="1" wp14:anchorId="1C962492" wp14:editId="4705A897">
                      <wp:simplePos x="0" y="0"/>
                      <wp:positionH relativeFrom="column">
                        <wp:posOffset>668020</wp:posOffset>
                      </wp:positionH>
                      <wp:positionV relativeFrom="page">
                        <wp:posOffset>38735</wp:posOffset>
                      </wp:positionV>
                      <wp:extent cx="190500" cy="1524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7E80EC1E" w14:textId="77777777" w:rsidR="000D059D" w:rsidRDefault="000D059D" w:rsidP="00BE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62492" id="_x0000_s1028" type="#_x0000_t202" style="position:absolute;margin-left:52.6pt;margin-top:3.05pt;width:15pt;height:1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">
                      <v:textbox>
                        <w:txbxContent>
                          <w:p w14:paraId="7E80EC1E" w14:textId="77777777" w:rsidR="000D059D" w:rsidRDefault="000D059D" w:rsidP="00BE574B"/>
                        </w:txbxContent>
                      </v:textbox>
                      <w10:wrap type="square" anchory="page"/>
                    </v:shape>
                  </w:pict>
                </mc:Fallback>
              </mc:AlternateContent>
            </w:r>
            <w:r w:rsidRPr="00BC4473">
              <w:rPr>
                <w:b/>
                <w:bCs/>
              </w:rPr>
              <w:t xml:space="preserve">Car </w:t>
            </w:r>
            <w:r w:rsidR="00FC245F">
              <w:rPr>
                <w:b/>
                <w:bCs/>
              </w:rPr>
              <w:t>Prize</w:t>
            </w:r>
          </w:p>
          <w:p w14:paraId="2BFC9C5F" w14:textId="77777777" w:rsidR="00BE574B" w:rsidRPr="00D7474C" w:rsidRDefault="00BE574B" w:rsidP="00794856">
            <w:pPr>
              <w:rPr>
                <w:b/>
                <w:bCs/>
                <w:sz w:val="40"/>
                <w:szCs w:val="40"/>
              </w:rPr>
            </w:pPr>
          </w:p>
        </w:tc>
        <w:tc>
          <w:tcPr>
            <w:tcW w:w="4076" w:type="dxa"/>
          </w:tcPr>
          <w:p w14:paraId="1507A25C" w14:textId="77777777" w:rsidR="00BE574B" w:rsidRPr="00D7474C" w:rsidRDefault="00BE574B" w:rsidP="00794856">
            <w:pPr>
              <w:rPr>
                <w:b/>
                <w:bCs/>
              </w:rPr>
            </w:pPr>
            <w:r w:rsidRPr="00D7474C">
              <w:rPr>
                <w:noProof/>
              </w:rPr>
              <mc:AlternateContent>
                <mc:Choice Requires="wps">
                  <w:drawing>
                    <wp:anchor distT="45720" distB="45720" distL="114300" distR="114300" simplePos="0" relativeHeight="251665408" behindDoc="0" locked="0" layoutInCell="1" allowOverlap="1" wp14:anchorId="3F21817F" wp14:editId="0371BA69">
                      <wp:simplePos x="0" y="0"/>
                      <wp:positionH relativeFrom="column">
                        <wp:posOffset>855980</wp:posOffset>
                      </wp:positionH>
                      <wp:positionV relativeFrom="page">
                        <wp:posOffset>54610</wp:posOffset>
                      </wp:positionV>
                      <wp:extent cx="190500" cy="1524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1F3F603F" w14:textId="77777777" w:rsidR="000D059D" w:rsidRDefault="000D059D" w:rsidP="00BE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1817F" id="_x0000_s1029" type="#_x0000_t202" style="position:absolute;margin-left:67.4pt;margin-top:4.3pt;width:15pt;height:1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">
                      <v:textbox>
                        <w:txbxContent>
                          <w:p w14:paraId="1F3F603F" w14:textId="77777777" w:rsidR="000D059D" w:rsidRDefault="000D059D" w:rsidP="00BE574B"/>
                        </w:txbxContent>
                      </v:textbox>
                      <w10:wrap type="square" anchory="page"/>
                    </v:shape>
                  </w:pict>
                </mc:Fallback>
              </mc:AlternateContent>
            </w:r>
            <w:r w:rsidRPr="00D7474C">
              <w:rPr>
                <w:b/>
                <w:bCs/>
              </w:rPr>
              <w:t xml:space="preserve">Cash prize </w:t>
            </w:r>
          </w:p>
          <w:p w14:paraId="60EC5F96" w14:textId="77777777" w:rsidR="00BE574B" w:rsidRPr="00D7474C" w:rsidRDefault="00BE574B" w:rsidP="00794856">
            <w:pPr>
              <w:rPr>
                <w:b/>
                <w:bCs/>
                <w:sz w:val="40"/>
                <w:szCs w:val="40"/>
              </w:rPr>
            </w:pPr>
            <w:r w:rsidRPr="0040175D">
              <w:rPr>
                <w:b/>
                <w:bCs/>
              </w:rPr>
              <w:t xml:space="preserve">  Amount</w:t>
            </w:r>
            <w:r>
              <w:t xml:space="preserve">                           </w:t>
            </w:r>
            <w:r w:rsidRPr="007F4E92">
              <w:rPr>
                <w:sz w:val="24"/>
                <w:szCs w:val="24"/>
              </w:rPr>
              <w:t>€</w:t>
            </w:r>
            <w:r>
              <w:rPr>
                <w:sz w:val="24"/>
                <w:szCs w:val="24"/>
              </w:rPr>
              <w:t xml:space="preserve">                  .00</w:t>
            </w:r>
          </w:p>
        </w:tc>
      </w:tr>
    </w:tbl>
    <w:tbl>
      <w:tblPr>
        <w:tblStyle w:val="TableGrid"/>
        <w:tblpPr w:leftFromText="180" w:rightFromText="180" w:vertAnchor="text" w:tblpX="-587" w:tblpY="384"/>
        <w:tblW w:w="10777" w:type="dxa"/>
        <w:tblLook w:val="04A0" w:firstRow="1" w:lastRow="0" w:firstColumn="1" w:lastColumn="0" w:noHBand="0" w:noVBand="1"/>
      </w:tblPr>
      <w:tblGrid>
        <w:gridCol w:w="10777"/>
      </w:tblGrid>
      <w:tr w:rsidR="00BE574B" w14:paraId="68C04FE5" w14:textId="77777777" w:rsidTr="00BC4473">
        <w:trPr>
          <w:trHeight w:val="9204"/>
        </w:trPr>
        <w:tc>
          <w:tcPr>
            <w:tcW w:w="10777" w:type="dxa"/>
          </w:tcPr>
          <w:p w14:paraId="370E90C7" w14:textId="77777777" w:rsidR="00BE574B" w:rsidRDefault="00BE574B" w:rsidP="00BC4473">
            <w:pPr>
              <w:rPr>
                <w:lang w:val="en-GB"/>
              </w:rPr>
            </w:pPr>
          </w:p>
          <w:p w14:paraId="44D4F59D" w14:textId="2CBBF2AB" w:rsidR="00BE574B" w:rsidRDefault="00BE574B" w:rsidP="00BC4473">
            <w:pPr>
              <w:spacing w:line="360" w:lineRule="auto"/>
              <w:rPr>
                <w:lang w:val="en-GB"/>
              </w:rPr>
            </w:pPr>
            <w:r w:rsidRPr="00D7474C">
              <w:rPr>
                <w:lang w:val="en-GB"/>
              </w:rPr>
              <w:t>I</w:t>
            </w:r>
            <w:r w:rsidR="00EB22AA">
              <w:rPr>
                <w:lang w:val="en-GB"/>
              </w:rPr>
              <w:t>/We</w:t>
            </w:r>
            <w:r w:rsidRPr="00D7474C">
              <w:rPr>
                <w:lang w:val="en-GB"/>
              </w:rPr>
              <w:t xml:space="preserve"> ( </w:t>
            </w:r>
            <w:r w:rsidRPr="00D7474C">
              <w:rPr>
                <w:i/>
                <w:iCs/>
                <w:lang w:val="en-GB"/>
              </w:rPr>
              <w:t>Insert Name</w:t>
            </w:r>
            <w:r w:rsidR="00EB22AA">
              <w:rPr>
                <w:i/>
                <w:iCs/>
                <w:lang w:val="en-GB"/>
              </w:rPr>
              <w:t>(s)</w:t>
            </w:r>
            <w:r w:rsidRPr="00D7474C">
              <w:rPr>
                <w:lang w:val="en-GB"/>
              </w:rPr>
              <w:t>)</w:t>
            </w:r>
            <w:r>
              <w:rPr>
                <w:lang w:val="en-GB"/>
              </w:rPr>
              <w:t>……………………………………………………………</w:t>
            </w:r>
            <w:r w:rsidR="00EB22AA">
              <w:rPr>
                <w:lang w:val="en-GB"/>
              </w:rPr>
              <w:t>………………………………………………………………………………………</w:t>
            </w:r>
            <w:r w:rsidRPr="00D7474C">
              <w:rPr>
                <w:lang w:val="en-GB"/>
              </w:rPr>
              <w:t xml:space="preserve"> of </w:t>
            </w:r>
            <w:r w:rsidR="00EB22AA">
              <w:rPr>
                <w:lang w:val="en-GB"/>
              </w:rPr>
              <w:t>…….</w:t>
            </w:r>
            <w:r w:rsidRPr="00D7474C">
              <w:rPr>
                <w:lang w:val="en-GB"/>
              </w:rPr>
              <w:t>…………………………………………...</w:t>
            </w:r>
            <w:r>
              <w:rPr>
                <w:lang w:val="en-GB"/>
              </w:rPr>
              <w:t>.....</w:t>
            </w:r>
            <w:r w:rsidR="00EB22AA">
              <w:rPr>
                <w:lang w:val="en-GB"/>
              </w:rPr>
              <w:t>..............……………………………………………………………………………..</w:t>
            </w:r>
            <w:r w:rsidR="00867EC7">
              <w:rPr>
                <w:lang w:val="en-GB"/>
              </w:rPr>
              <w:t>.</w:t>
            </w:r>
            <w:r w:rsidRPr="00D7474C">
              <w:rPr>
                <w:lang w:val="en-GB"/>
              </w:rPr>
              <w:t>(</w:t>
            </w:r>
            <w:r w:rsidRPr="00D7474C">
              <w:rPr>
                <w:i/>
                <w:iCs/>
                <w:lang w:val="en-GB"/>
              </w:rPr>
              <w:t>Insert Address</w:t>
            </w:r>
            <w:r w:rsidRPr="00D7474C">
              <w:rPr>
                <w:lang w:val="en-GB"/>
              </w:rPr>
              <w:t>) being one of the</w:t>
            </w:r>
            <w:r w:rsidR="00EB22AA">
              <w:rPr>
                <w:lang w:val="en-GB"/>
              </w:rPr>
              <w:t>/being the</w:t>
            </w:r>
            <w:r w:rsidRPr="00D7474C">
              <w:rPr>
                <w:lang w:val="en-GB"/>
              </w:rPr>
              <w:t xml:space="preserve"> above named joint account holders  hereby  acknowledge  receipt of the sum of</w:t>
            </w:r>
            <w:r w:rsidR="00EB22AA">
              <w:rPr>
                <w:lang w:val="en-GB"/>
              </w:rPr>
              <w:t xml:space="preserve">                 </w:t>
            </w:r>
            <w:r w:rsidRPr="00D7474C">
              <w:rPr>
                <w:lang w:val="en-GB"/>
              </w:rPr>
              <w:t xml:space="preserve"> € </w:t>
            </w:r>
            <w:r>
              <w:rPr>
                <w:lang w:val="en-GB"/>
              </w:rPr>
              <w:t xml:space="preserve">              .</w:t>
            </w:r>
            <w:r w:rsidR="00BC4473">
              <w:rPr>
                <w:lang w:val="en-GB"/>
              </w:rPr>
              <w:t>00</w:t>
            </w:r>
            <w:r w:rsidRPr="00D7474C">
              <w:rPr>
                <w:lang w:val="en-GB"/>
              </w:rPr>
              <w:t xml:space="preserve">/ </w:t>
            </w:r>
            <w:r w:rsidR="00FC245F">
              <w:rPr>
                <w:lang w:val="en-GB"/>
              </w:rPr>
              <w:t xml:space="preserve"> winning </w:t>
            </w:r>
            <w:r w:rsidRPr="00D7474C">
              <w:rPr>
                <w:lang w:val="en-GB"/>
              </w:rPr>
              <w:t>car</w:t>
            </w:r>
            <w:r w:rsidR="00FC245F">
              <w:rPr>
                <w:lang w:val="en-GB"/>
              </w:rPr>
              <w:t xml:space="preserve"> prize </w:t>
            </w:r>
            <w:r w:rsidRPr="00D7474C">
              <w:rPr>
                <w:lang w:val="en-GB"/>
              </w:rPr>
              <w:t>from Ballinasloe Credit Union (Our Lady of Lourdes)</w:t>
            </w:r>
            <w:r>
              <w:rPr>
                <w:lang w:val="en-GB"/>
              </w:rPr>
              <w:t xml:space="preserve"> </w:t>
            </w:r>
            <w:r w:rsidRPr="00D7474C">
              <w:rPr>
                <w:lang w:val="en-GB"/>
              </w:rPr>
              <w:t>Limited  being a winning prize in the  Members Prize  Draw held on the …………………day of ……………………  2020.</w:t>
            </w:r>
          </w:p>
          <w:p w14:paraId="38DF6147" w14:textId="79FE214A" w:rsidR="00BE574B" w:rsidRDefault="00BE574B" w:rsidP="00BC4473">
            <w:pPr>
              <w:rPr>
                <w:lang w:val="en-GB"/>
              </w:rPr>
            </w:pPr>
            <w:r w:rsidRPr="00D7474C">
              <w:rPr>
                <w:lang w:val="en-GB"/>
              </w:rPr>
              <w:t>I</w:t>
            </w:r>
            <w:r w:rsidR="00EB22AA">
              <w:rPr>
                <w:lang w:val="en-GB"/>
              </w:rPr>
              <w:t xml:space="preserve">/We </w:t>
            </w:r>
            <w:r w:rsidRPr="00D7474C">
              <w:rPr>
                <w:lang w:val="en-GB"/>
              </w:rPr>
              <w:t>acknowledge that this winning prize is the property of both joint account holders in equal shares.</w:t>
            </w:r>
          </w:p>
          <w:p w14:paraId="6CA3A114" w14:textId="77777777" w:rsidR="00BE574B" w:rsidRPr="00D7474C" w:rsidRDefault="00BE574B" w:rsidP="00BC4473">
            <w:pPr>
              <w:rPr>
                <w:lang w:val="en-GB"/>
              </w:rPr>
            </w:pPr>
          </w:p>
          <w:p w14:paraId="5C67769F" w14:textId="5C627DF9" w:rsidR="00BE574B" w:rsidRPr="00EB22AA" w:rsidRDefault="00BE574B" w:rsidP="00BC4473">
            <w:pPr>
              <w:spacing w:line="360" w:lineRule="auto"/>
              <w:rPr>
                <w:b/>
                <w:bCs/>
                <w:i/>
                <w:iCs/>
                <w:lang w:val="en-GB"/>
              </w:rPr>
            </w:pPr>
            <w:r w:rsidRPr="00D7474C">
              <w:rPr>
                <w:lang w:val="en-GB"/>
              </w:rPr>
              <w:t>I acknowledge and confirm that I have been duly authorised by</w:t>
            </w:r>
            <w:r>
              <w:rPr>
                <w:lang w:val="en-GB"/>
              </w:rPr>
              <w:t>……………………………………………………</w:t>
            </w:r>
            <w:r w:rsidRPr="00D7474C">
              <w:rPr>
                <w:lang w:val="en-GB"/>
              </w:rPr>
              <w:t xml:space="preserve"> </w:t>
            </w:r>
            <w:r>
              <w:rPr>
                <w:lang w:val="en-GB"/>
              </w:rPr>
              <w:t>(</w:t>
            </w:r>
            <w:r w:rsidRPr="00D7474C">
              <w:rPr>
                <w:lang w:val="en-GB"/>
              </w:rPr>
              <w:t xml:space="preserve"> </w:t>
            </w:r>
            <w:r w:rsidRPr="00D7474C">
              <w:rPr>
                <w:i/>
                <w:iCs/>
                <w:lang w:val="en-GB"/>
              </w:rPr>
              <w:t>Insert name of second</w:t>
            </w:r>
            <w:r w:rsidR="00BC4473">
              <w:rPr>
                <w:i/>
                <w:iCs/>
                <w:lang w:val="en-GB"/>
              </w:rPr>
              <w:t xml:space="preserve"> joint</w:t>
            </w:r>
            <w:r w:rsidRPr="00D7474C">
              <w:rPr>
                <w:i/>
                <w:iCs/>
                <w:lang w:val="en-GB"/>
              </w:rPr>
              <w:t xml:space="preserve"> a/c</w:t>
            </w:r>
            <w:r w:rsidRPr="00D7474C">
              <w:rPr>
                <w:lang w:val="en-GB"/>
              </w:rPr>
              <w:t xml:space="preserve"> </w:t>
            </w:r>
            <w:r w:rsidRPr="00D7474C">
              <w:rPr>
                <w:i/>
                <w:iCs/>
                <w:lang w:val="en-GB"/>
              </w:rPr>
              <w:t>holder</w:t>
            </w:r>
            <w:r>
              <w:rPr>
                <w:i/>
                <w:iCs/>
                <w:lang w:val="en-GB"/>
              </w:rPr>
              <w:t>)</w:t>
            </w:r>
            <w:r>
              <w:rPr>
                <w:lang w:val="en-GB"/>
              </w:rPr>
              <w:t xml:space="preserve"> </w:t>
            </w:r>
            <w:r w:rsidRPr="00D7474C">
              <w:rPr>
                <w:lang w:val="en-GB"/>
              </w:rPr>
              <w:t>to receive the prize for and on behalf of both winning</w:t>
            </w:r>
            <w:r>
              <w:rPr>
                <w:lang w:val="en-GB"/>
              </w:rPr>
              <w:t xml:space="preserve"> joint account holders.</w:t>
            </w:r>
            <w:r w:rsidR="00EB22AA">
              <w:rPr>
                <w:lang w:val="en-GB"/>
              </w:rPr>
              <w:t>(</w:t>
            </w:r>
            <w:r w:rsidR="00EB22AA" w:rsidRPr="00EB22AA">
              <w:rPr>
                <w:b/>
                <w:bCs/>
                <w:i/>
                <w:iCs/>
                <w:lang w:val="en-GB"/>
              </w:rPr>
              <w:t>Only complete this</w:t>
            </w:r>
            <w:r w:rsidR="00EB22AA">
              <w:rPr>
                <w:b/>
                <w:bCs/>
                <w:i/>
                <w:iCs/>
                <w:lang w:val="en-GB"/>
              </w:rPr>
              <w:t xml:space="preserve"> </w:t>
            </w:r>
            <w:r w:rsidR="00FC245F">
              <w:rPr>
                <w:b/>
                <w:bCs/>
                <w:i/>
                <w:iCs/>
                <w:lang w:val="en-GB"/>
              </w:rPr>
              <w:t>provision</w:t>
            </w:r>
            <w:r w:rsidR="00EB22AA" w:rsidRPr="00EB22AA">
              <w:rPr>
                <w:b/>
                <w:bCs/>
                <w:i/>
                <w:iCs/>
                <w:lang w:val="en-GB"/>
              </w:rPr>
              <w:t xml:space="preserve"> where applicable)</w:t>
            </w:r>
          </w:p>
          <w:p w14:paraId="66107B7D" w14:textId="389988D3" w:rsidR="00BE574B" w:rsidRDefault="00BE574B" w:rsidP="00BC4473">
            <w:pPr>
              <w:rPr>
                <w:lang w:val="en-GB"/>
              </w:rPr>
            </w:pPr>
            <w:r w:rsidRPr="00D7474C">
              <w:rPr>
                <w:lang w:val="en-GB"/>
              </w:rPr>
              <w:t>I</w:t>
            </w:r>
            <w:r w:rsidR="00EB22AA">
              <w:rPr>
                <w:lang w:val="en-GB"/>
              </w:rPr>
              <w:t>/We</w:t>
            </w:r>
            <w:r w:rsidRPr="00D7474C">
              <w:rPr>
                <w:lang w:val="en-GB"/>
              </w:rPr>
              <w:t xml:space="preserve"> </w:t>
            </w:r>
            <w:r>
              <w:rPr>
                <w:lang w:val="en-GB"/>
              </w:rPr>
              <w:t xml:space="preserve">hereby </w:t>
            </w:r>
            <w:r w:rsidRPr="00D7474C">
              <w:rPr>
                <w:lang w:val="en-GB"/>
              </w:rPr>
              <w:t>indemnify and keep indemnified Ballinasloe Credit Union (Our Lady of Lourdes) Limited,  its officers, Directors, employees, volunteers and agents, against any and all demands, claims, liabilities, losses, damages, costs and expenses, including legal costs and expenses, howsoever arising  which Ballinasloe Credit Union (Our Lady of Lourdes) Limited and its officers, Directors, employees, volunteers and agents may incur or be put to by reason of the payment to me of any cash prize or car prize, benefit or otherwise from the Members Prize Draw</w:t>
            </w:r>
            <w:r>
              <w:rPr>
                <w:lang w:val="en-GB"/>
              </w:rPr>
              <w:t>.</w:t>
            </w:r>
          </w:p>
          <w:p w14:paraId="215E6405" w14:textId="77777777" w:rsidR="00BE574B" w:rsidRPr="00D7474C" w:rsidRDefault="00BE574B" w:rsidP="00BC4473">
            <w:pPr>
              <w:rPr>
                <w:lang w:val="en-GB"/>
              </w:rPr>
            </w:pPr>
          </w:p>
          <w:p w14:paraId="558FF05E" w14:textId="76DF709D" w:rsidR="00EB22AA" w:rsidRDefault="00BE574B" w:rsidP="005A7FE0">
            <w:pPr>
              <w:rPr>
                <w:lang w:val="en-GB"/>
              </w:rPr>
            </w:pPr>
            <w:r w:rsidRPr="00D7474C">
              <w:rPr>
                <w:lang w:val="en-GB"/>
              </w:rPr>
              <w:t>I</w:t>
            </w:r>
            <w:r w:rsidR="00EB22AA">
              <w:rPr>
                <w:lang w:val="en-GB"/>
              </w:rPr>
              <w:t>/We</w:t>
            </w:r>
            <w:r w:rsidRPr="00D7474C">
              <w:rPr>
                <w:lang w:val="en-GB"/>
              </w:rPr>
              <w:t xml:space="preserve"> declare and confirm that I</w:t>
            </w:r>
            <w:r w:rsidR="00EB22AA">
              <w:rPr>
                <w:lang w:val="en-GB"/>
              </w:rPr>
              <w:t>/We</w:t>
            </w:r>
            <w:r w:rsidRPr="00D7474C">
              <w:rPr>
                <w:lang w:val="en-GB"/>
              </w:rPr>
              <w:t xml:space="preserve"> have freely given and signed this indemnity as set out</w:t>
            </w:r>
            <w:r>
              <w:rPr>
                <w:lang w:val="en-GB"/>
              </w:rPr>
              <w:t>,</w:t>
            </w:r>
            <w:r w:rsidRPr="00D7474C">
              <w:rPr>
                <w:lang w:val="en-GB"/>
              </w:rPr>
              <w:t xml:space="preserve"> in consideration of Ballinasloe Credit Union</w:t>
            </w:r>
            <w:r>
              <w:rPr>
                <w:lang w:val="en-GB"/>
              </w:rPr>
              <w:t xml:space="preserve"> </w:t>
            </w:r>
            <w:r w:rsidRPr="00D7474C">
              <w:rPr>
                <w:lang w:val="en-GB"/>
              </w:rPr>
              <w:t>(Our Lady of Lourdes)Limited accepting that the information as provided and given by me</w:t>
            </w:r>
            <w:r w:rsidR="00EB22AA">
              <w:rPr>
                <w:lang w:val="en-GB"/>
              </w:rPr>
              <w:t>/us</w:t>
            </w:r>
            <w:r w:rsidRPr="00D7474C">
              <w:rPr>
                <w:lang w:val="en-GB"/>
              </w:rPr>
              <w:t xml:space="preserve"> in this form is  true , accurate, correct and up to date</w:t>
            </w:r>
            <w:r>
              <w:rPr>
                <w:lang w:val="en-GB"/>
              </w:rPr>
              <w:t>,</w:t>
            </w:r>
            <w:r w:rsidRPr="00D7474C">
              <w:rPr>
                <w:lang w:val="en-GB"/>
              </w:rPr>
              <w:t xml:space="preserve">  I</w:t>
            </w:r>
            <w:r w:rsidR="00EB22AA">
              <w:rPr>
                <w:lang w:val="en-GB"/>
              </w:rPr>
              <w:t>/We</w:t>
            </w:r>
            <w:r w:rsidRPr="00D7474C">
              <w:rPr>
                <w:lang w:val="en-GB"/>
              </w:rPr>
              <w:t xml:space="preserve"> accept and acknowledge that Ballinasloe Credit Union (Our Lady of Lourdes) Limited, its officers, Directors, employees, volunteers and/or agents  shall rely</w:t>
            </w:r>
            <w:r w:rsidR="00105EAE">
              <w:rPr>
                <w:lang w:val="en-GB"/>
              </w:rPr>
              <w:t xml:space="preserve"> upon</w:t>
            </w:r>
            <w:r w:rsidRPr="00D7474C">
              <w:rPr>
                <w:lang w:val="en-GB"/>
              </w:rPr>
              <w:t xml:space="preserve"> the information as provided on the Members Prize Draw Receipt and Indemnity Form.</w:t>
            </w:r>
          </w:p>
          <w:p w14:paraId="3D2FE617" w14:textId="0E052815" w:rsidR="005A7FE0" w:rsidRPr="00EB22AA" w:rsidRDefault="00BE0050" w:rsidP="005A7FE0">
            <w:pPr>
              <w:rPr>
                <w:b/>
                <w:bCs/>
                <w:lang w:val="en-GB"/>
              </w:rPr>
            </w:pPr>
            <w:r w:rsidRPr="00EB22AA">
              <w:rPr>
                <w:b/>
                <w:bCs/>
                <w:lang w:val="en-GB"/>
              </w:rPr>
              <w:t>Joint and several liability shall attach to each person who receives and/or accepts the above named prize and signs this receipt and indemnity.</w:t>
            </w:r>
          </w:p>
          <w:p w14:paraId="597B66D2" w14:textId="4C75DD52" w:rsidR="00BE574B" w:rsidRPr="00D7474C" w:rsidRDefault="00BE574B" w:rsidP="00BC4473">
            <w:pPr>
              <w:rPr>
                <w:lang w:val="en-GB"/>
              </w:rPr>
            </w:pPr>
          </w:p>
          <w:p w14:paraId="6E247B66" w14:textId="1A11D75E" w:rsidR="00BE574B" w:rsidRDefault="00BE574B" w:rsidP="00BC4473">
            <w:pPr>
              <w:rPr>
                <w:b/>
                <w:bCs/>
                <w:sz w:val="24"/>
                <w:szCs w:val="24"/>
                <w:bdr w:val="single" w:sz="4" w:space="0" w:color="auto"/>
                <w:lang w:val="en-GB"/>
              </w:rPr>
            </w:pPr>
            <w:bookmarkStart w:id="18" w:name="_Hlk30501703"/>
            <w:r w:rsidRPr="00633C00">
              <w:rPr>
                <w:b/>
                <w:bCs/>
                <w:lang w:val="en-GB"/>
              </w:rPr>
              <w:t xml:space="preserve">Dated the                      day of                      2020                                                                             </w:t>
            </w:r>
            <w:r w:rsidRPr="00633C00">
              <w:rPr>
                <w:b/>
                <w:bCs/>
                <w:sz w:val="24"/>
                <w:szCs w:val="24"/>
                <w:bdr w:val="single" w:sz="4" w:space="0" w:color="auto"/>
                <w:lang w:val="en-GB"/>
              </w:rPr>
              <w:t>Credit Union Stamp</w:t>
            </w:r>
          </w:p>
          <w:p w14:paraId="5519F422" w14:textId="77777777" w:rsidR="00BE574B" w:rsidRDefault="00BE574B" w:rsidP="00BC4473">
            <w:pPr>
              <w:rPr>
                <w:lang w:val="en-GB"/>
              </w:rPr>
            </w:pPr>
            <w:r w:rsidRPr="00D7474C">
              <w:rPr>
                <w:lang w:val="en-GB"/>
              </w:rPr>
              <w:t>Signed by the sa</w:t>
            </w:r>
            <w:r>
              <w:rPr>
                <w:lang w:val="en-GB"/>
              </w:rPr>
              <w:t>id</w:t>
            </w:r>
          </w:p>
          <w:p w14:paraId="5FB7ADCB" w14:textId="6ECDA97C" w:rsidR="00BE574B" w:rsidRDefault="00BE574B" w:rsidP="00BC4473">
            <w:pPr>
              <w:rPr>
                <w:lang w:val="en-GB"/>
              </w:rPr>
            </w:pPr>
            <w:r w:rsidRPr="00D7474C">
              <w:rPr>
                <w:lang w:val="en-GB"/>
              </w:rPr>
              <w:t>(</w:t>
            </w:r>
            <w:r w:rsidRPr="00633C00">
              <w:rPr>
                <w:b/>
                <w:bCs/>
                <w:i/>
                <w:iCs/>
                <w:lang w:val="en-GB"/>
              </w:rPr>
              <w:t>Insert Member Name</w:t>
            </w:r>
            <w:r w:rsidRPr="00633C00">
              <w:rPr>
                <w:b/>
                <w:bCs/>
                <w:lang w:val="en-GB"/>
              </w:rPr>
              <w:t>)</w:t>
            </w:r>
            <w:r>
              <w:rPr>
                <w:b/>
                <w:bCs/>
                <w:lang w:val="en-GB"/>
              </w:rPr>
              <w:t>----------------------------------------------------</w:t>
            </w:r>
            <w:r w:rsidR="00904B69">
              <w:rPr>
                <w:b/>
                <w:bCs/>
                <w:lang w:val="en-GB"/>
              </w:rPr>
              <w:t>Insert Member Name (2)</w:t>
            </w:r>
            <w:r>
              <w:rPr>
                <w:b/>
                <w:bCs/>
                <w:lang w:val="en-GB"/>
              </w:rPr>
              <w:t>-----------------------</w:t>
            </w:r>
            <w:r w:rsidR="00904B69">
              <w:rPr>
                <w:b/>
                <w:bCs/>
                <w:lang w:val="en-GB"/>
              </w:rPr>
              <w:t>-----------------</w:t>
            </w:r>
          </w:p>
          <w:p w14:paraId="24931EBD" w14:textId="769F5D14" w:rsidR="00BE574B" w:rsidRPr="00D7474C" w:rsidRDefault="00BE574B" w:rsidP="00BC4473">
            <w:pPr>
              <w:rPr>
                <w:lang w:val="en-GB"/>
              </w:rPr>
            </w:pPr>
            <w:r>
              <w:rPr>
                <w:lang w:val="en-GB"/>
              </w:rPr>
              <w:t>i</w:t>
            </w:r>
            <w:r w:rsidRPr="00D7474C">
              <w:rPr>
                <w:lang w:val="en-GB"/>
              </w:rPr>
              <w:t xml:space="preserve">n the presence of                              </w:t>
            </w:r>
          </w:p>
          <w:p w14:paraId="5C3537C6" w14:textId="77777777" w:rsidR="007413D8" w:rsidRDefault="007413D8" w:rsidP="00BC4473">
            <w:pPr>
              <w:rPr>
                <w:b/>
                <w:bCs/>
                <w:lang w:val="en-GB"/>
              </w:rPr>
            </w:pPr>
          </w:p>
          <w:p w14:paraId="3B0EF1E8" w14:textId="7D12FB07" w:rsidR="00BE574B" w:rsidRDefault="00BE574B" w:rsidP="00BC4473">
            <w:pPr>
              <w:rPr>
                <w:b/>
                <w:bCs/>
                <w:lang w:val="en-GB"/>
              </w:rPr>
            </w:pPr>
            <w:r w:rsidRPr="00633C00">
              <w:rPr>
                <w:b/>
                <w:bCs/>
                <w:lang w:val="en-GB"/>
              </w:rPr>
              <w:t>Witness Name and Address</w:t>
            </w:r>
            <w:r>
              <w:rPr>
                <w:b/>
                <w:bCs/>
                <w:lang w:val="en-GB"/>
              </w:rPr>
              <w:t>-----------------------------------------------------------------------------</w:t>
            </w:r>
            <w:r w:rsidRPr="00633C00">
              <w:rPr>
                <w:b/>
                <w:bCs/>
                <w:lang w:val="en-GB"/>
              </w:rPr>
              <w:t xml:space="preserve">    </w:t>
            </w:r>
          </w:p>
          <w:bookmarkEnd w:id="18"/>
          <w:p w14:paraId="63599B51" w14:textId="7FA84D03" w:rsidR="00BE574B" w:rsidRDefault="00BE574B" w:rsidP="00BC4473">
            <w:pPr>
              <w:rPr>
                <w:lang w:val="en-GB"/>
              </w:rPr>
            </w:pPr>
            <w:r>
              <w:rPr>
                <w:lang w:val="en-GB"/>
              </w:rPr>
              <w:t xml:space="preserve">                                                                </w:t>
            </w:r>
          </w:p>
          <w:p w14:paraId="412CA4F0" w14:textId="67347AD8" w:rsidR="007413D8" w:rsidRDefault="007413D8" w:rsidP="00BC4473">
            <w:pPr>
              <w:rPr>
                <w:lang w:val="en-GB"/>
              </w:rPr>
            </w:pPr>
          </w:p>
        </w:tc>
      </w:tr>
      <w:bookmarkEnd w:id="16"/>
    </w:tbl>
    <w:p w14:paraId="4790B660" w14:textId="77777777" w:rsidR="00867EC7" w:rsidRDefault="00867EC7" w:rsidP="00A215E6">
      <w:pPr>
        <w:spacing w:after="120"/>
        <w:rPr>
          <w:b/>
          <w:bCs/>
          <w:sz w:val="24"/>
          <w:szCs w:val="24"/>
          <w:lang w:val="en-GB"/>
        </w:rPr>
      </w:pPr>
    </w:p>
    <w:p w14:paraId="52C6ECDE" w14:textId="24CA934B" w:rsidR="00BC4473" w:rsidRPr="00D7474C" w:rsidRDefault="00BE0050" w:rsidP="00BC4473">
      <w:pPr>
        <w:spacing w:after="120"/>
        <w:jc w:val="center"/>
        <w:rPr>
          <w:b/>
          <w:bCs/>
          <w:sz w:val="24"/>
          <w:szCs w:val="24"/>
          <w:lang w:val="en-GB"/>
        </w:rPr>
      </w:pPr>
      <w:r>
        <w:rPr>
          <w:b/>
          <w:bCs/>
          <w:sz w:val="24"/>
          <w:szCs w:val="24"/>
          <w:lang w:val="en-GB"/>
        </w:rPr>
        <w:lastRenderedPageBreak/>
        <w:t xml:space="preserve">Appendix 4 ( c) </w:t>
      </w:r>
      <w:r w:rsidR="00BC4473" w:rsidRPr="00D7474C">
        <w:rPr>
          <w:b/>
          <w:bCs/>
          <w:sz w:val="24"/>
          <w:szCs w:val="24"/>
          <w:lang w:val="en-GB"/>
        </w:rPr>
        <w:t>Members Prize draw</w:t>
      </w:r>
    </w:p>
    <w:p w14:paraId="3479EA60" w14:textId="77777777" w:rsidR="00BC4473" w:rsidRDefault="00BC4473" w:rsidP="00BC4473">
      <w:pPr>
        <w:jc w:val="center"/>
        <w:rPr>
          <w:b/>
          <w:bCs/>
          <w:sz w:val="24"/>
          <w:szCs w:val="24"/>
          <w:lang w:val="en-GB"/>
        </w:rPr>
      </w:pPr>
      <w:r>
        <w:rPr>
          <w:b/>
          <w:bCs/>
          <w:sz w:val="24"/>
          <w:szCs w:val="24"/>
          <w:lang w:val="en-GB"/>
        </w:rPr>
        <w:t xml:space="preserve">    </w:t>
      </w:r>
      <w:r w:rsidRPr="00D7474C">
        <w:rPr>
          <w:b/>
          <w:bCs/>
          <w:sz w:val="24"/>
          <w:szCs w:val="24"/>
          <w:lang w:val="en-GB"/>
        </w:rPr>
        <w:t>Receipt and Indemnity</w:t>
      </w:r>
      <w:r>
        <w:rPr>
          <w:b/>
          <w:bCs/>
          <w:sz w:val="24"/>
          <w:szCs w:val="24"/>
          <w:lang w:val="en-GB"/>
        </w:rPr>
        <w:t xml:space="preserve"> –</w:t>
      </w:r>
      <w:r w:rsidR="00A215E6">
        <w:rPr>
          <w:b/>
          <w:bCs/>
          <w:sz w:val="24"/>
          <w:szCs w:val="24"/>
          <w:lang w:val="en-GB"/>
        </w:rPr>
        <w:t>Group/Club/ Society/Body</w:t>
      </w:r>
      <w:r>
        <w:rPr>
          <w:b/>
          <w:bCs/>
          <w:sz w:val="24"/>
          <w:szCs w:val="24"/>
          <w:lang w:val="en-GB"/>
        </w:rPr>
        <w:t xml:space="preserve"> Account</w:t>
      </w:r>
    </w:p>
    <w:tbl>
      <w:tblPr>
        <w:tblStyle w:val="TableGrid1"/>
        <w:tblW w:w="10632" w:type="dxa"/>
        <w:jc w:val="center"/>
        <w:tblLook w:val="04A0" w:firstRow="1" w:lastRow="0" w:firstColumn="1" w:lastColumn="0" w:noHBand="0" w:noVBand="1"/>
      </w:tblPr>
      <w:tblGrid>
        <w:gridCol w:w="3719"/>
        <w:gridCol w:w="3005"/>
        <w:gridCol w:w="3908"/>
      </w:tblGrid>
      <w:tr w:rsidR="00BC4473" w:rsidRPr="00D7474C" w14:paraId="420A53FA" w14:textId="77777777" w:rsidTr="00867EC7">
        <w:trPr>
          <w:trHeight w:val="211"/>
          <w:jc w:val="center"/>
        </w:trPr>
        <w:tc>
          <w:tcPr>
            <w:tcW w:w="3719" w:type="dxa"/>
          </w:tcPr>
          <w:p w14:paraId="442123AA" w14:textId="77777777" w:rsidR="00BC4473" w:rsidRPr="00D7474C" w:rsidRDefault="00BC4473" w:rsidP="00794856">
            <w:pPr>
              <w:rPr>
                <w:b/>
                <w:bCs/>
              </w:rPr>
            </w:pPr>
            <w:r w:rsidRPr="00D7474C">
              <w:rPr>
                <w:b/>
                <w:bCs/>
              </w:rPr>
              <w:t>Member Account Number</w:t>
            </w:r>
          </w:p>
        </w:tc>
        <w:tc>
          <w:tcPr>
            <w:tcW w:w="3005" w:type="dxa"/>
          </w:tcPr>
          <w:p w14:paraId="466212D7" w14:textId="77777777" w:rsidR="00BC4473" w:rsidRPr="00D7474C" w:rsidRDefault="00BC4473" w:rsidP="00794856">
            <w:pPr>
              <w:rPr>
                <w:noProof/>
              </w:rPr>
            </w:pPr>
            <w:r>
              <w:rPr>
                <w:b/>
                <w:bCs/>
              </w:rPr>
              <w:t xml:space="preserve">Member </w:t>
            </w:r>
            <w:r w:rsidRPr="00D7474C">
              <w:rPr>
                <w:b/>
                <w:bCs/>
              </w:rPr>
              <w:t>Account Name</w:t>
            </w:r>
            <w:r w:rsidR="004D6473">
              <w:rPr>
                <w:b/>
                <w:bCs/>
              </w:rPr>
              <w:t xml:space="preserve"> GCSB</w:t>
            </w:r>
          </w:p>
        </w:tc>
        <w:tc>
          <w:tcPr>
            <w:tcW w:w="3908" w:type="dxa"/>
          </w:tcPr>
          <w:p w14:paraId="3B799307" w14:textId="77777777" w:rsidR="00BC4473" w:rsidRPr="00A215E6" w:rsidRDefault="00A215E6" w:rsidP="00794856">
            <w:pPr>
              <w:rPr>
                <w:b/>
                <w:bCs/>
                <w:noProof/>
              </w:rPr>
            </w:pPr>
            <w:r w:rsidRPr="00A215E6">
              <w:rPr>
                <w:b/>
                <w:bCs/>
                <w:noProof/>
              </w:rPr>
              <w:t xml:space="preserve">Group/ </w:t>
            </w:r>
            <w:r>
              <w:rPr>
                <w:b/>
                <w:bCs/>
                <w:noProof/>
              </w:rPr>
              <w:t>Club/</w:t>
            </w:r>
            <w:r w:rsidRPr="00A215E6">
              <w:rPr>
                <w:b/>
                <w:bCs/>
                <w:noProof/>
              </w:rPr>
              <w:t>Society/ Body Name</w:t>
            </w:r>
          </w:p>
        </w:tc>
      </w:tr>
      <w:tr w:rsidR="00BC4473" w:rsidRPr="00D7474C" w14:paraId="0469F22E" w14:textId="77777777" w:rsidTr="00867EC7">
        <w:trPr>
          <w:trHeight w:val="481"/>
          <w:jc w:val="center"/>
        </w:trPr>
        <w:tc>
          <w:tcPr>
            <w:tcW w:w="3719" w:type="dxa"/>
          </w:tcPr>
          <w:p w14:paraId="21446EE5" w14:textId="77777777" w:rsidR="00BC4473" w:rsidRPr="00D7474C" w:rsidRDefault="00BC4473" w:rsidP="00794856">
            <w:pPr>
              <w:rPr>
                <w:b/>
                <w:bCs/>
              </w:rPr>
            </w:pPr>
          </w:p>
        </w:tc>
        <w:tc>
          <w:tcPr>
            <w:tcW w:w="3005" w:type="dxa"/>
          </w:tcPr>
          <w:p w14:paraId="595F0F32" w14:textId="77777777" w:rsidR="00BC4473" w:rsidRPr="00D7474C" w:rsidRDefault="00BC4473" w:rsidP="00794856">
            <w:pPr>
              <w:rPr>
                <w:noProof/>
              </w:rPr>
            </w:pPr>
          </w:p>
        </w:tc>
        <w:tc>
          <w:tcPr>
            <w:tcW w:w="3908" w:type="dxa"/>
          </w:tcPr>
          <w:p w14:paraId="2ED6E05C" w14:textId="77777777" w:rsidR="00BC4473" w:rsidRPr="00D7474C" w:rsidRDefault="00BC4473" w:rsidP="00794856">
            <w:pPr>
              <w:rPr>
                <w:noProof/>
              </w:rPr>
            </w:pPr>
          </w:p>
        </w:tc>
      </w:tr>
      <w:tr w:rsidR="00BC4473" w:rsidRPr="00D7474C" w14:paraId="3773F6C7" w14:textId="77777777" w:rsidTr="00867EC7">
        <w:trPr>
          <w:trHeight w:val="564"/>
          <w:jc w:val="center"/>
        </w:trPr>
        <w:tc>
          <w:tcPr>
            <w:tcW w:w="3719" w:type="dxa"/>
          </w:tcPr>
          <w:p w14:paraId="6F7C907F" w14:textId="77777777" w:rsidR="00BC4473" w:rsidRPr="00D7474C" w:rsidRDefault="00BC4473" w:rsidP="00794856">
            <w:pPr>
              <w:rPr>
                <w:b/>
                <w:bCs/>
                <w:sz w:val="40"/>
                <w:szCs w:val="40"/>
              </w:rPr>
            </w:pPr>
            <w:r w:rsidRPr="00D7474C">
              <w:rPr>
                <w:b/>
                <w:bCs/>
              </w:rPr>
              <w:t xml:space="preserve">WINNING PRIZE: </w:t>
            </w:r>
          </w:p>
        </w:tc>
        <w:tc>
          <w:tcPr>
            <w:tcW w:w="3005" w:type="dxa"/>
          </w:tcPr>
          <w:p w14:paraId="18C04469" w14:textId="77777777" w:rsidR="00BC4473" w:rsidRPr="00D7474C" w:rsidRDefault="00BC4473" w:rsidP="00794856">
            <w:r w:rsidRPr="00D7474C">
              <w:rPr>
                <w:noProof/>
              </w:rPr>
              <mc:AlternateContent>
                <mc:Choice Requires="wps">
                  <w:drawing>
                    <wp:anchor distT="45720" distB="45720" distL="114300" distR="114300" simplePos="0" relativeHeight="251667456" behindDoc="0" locked="0" layoutInCell="1" allowOverlap="1" wp14:anchorId="3D08F662" wp14:editId="1BE0D5D6">
                      <wp:simplePos x="0" y="0"/>
                      <wp:positionH relativeFrom="column">
                        <wp:posOffset>668020</wp:posOffset>
                      </wp:positionH>
                      <wp:positionV relativeFrom="page">
                        <wp:posOffset>38735</wp:posOffset>
                      </wp:positionV>
                      <wp:extent cx="190500" cy="1524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2F708654" w14:textId="77777777" w:rsidR="000D059D" w:rsidRDefault="000D059D" w:rsidP="00BC4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8F662" id="_x0000_s1030" type="#_x0000_t202" style="position:absolute;margin-left:52.6pt;margin-top:3.05pt;width:15pt;height:1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">
                      <v:textbox>
                        <w:txbxContent>
                          <w:p w14:paraId="2F708654" w14:textId="77777777" w:rsidR="000D059D" w:rsidRDefault="000D059D" w:rsidP="00BC4473"/>
                        </w:txbxContent>
                      </v:textbox>
                      <w10:wrap type="square" anchory="page"/>
                    </v:shape>
                  </w:pict>
                </mc:Fallback>
              </mc:AlternateContent>
            </w:r>
            <w:r w:rsidRPr="00D7474C">
              <w:t xml:space="preserve">Car </w:t>
            </w:r>
          </w:p>
          <w:p w14:paraId="230D35C1" w14:textId="77777777" w:rsidR="00BC4473" w:rsidRPr="00D7474C" w:rsidRDefault="00BC4473" w:rsidP="00794856">
            <w:pPr>
              <w:rPr>
                <w:b/>
                <w:bCs/>
                <w:sz w:val="40"/>
                <w:szCs w:val="40"/>
              </w:rPr>
            </w:pPr>
          </w:p>
        </w:tc>
        <w:tc>
          <w:tcPr>
            <w:tcW w:w="3908" w:type="dxa"/>
          </w:tcPr>
          <w:p w14:paraId="4CD3FD23" w14:textId="77777777" w:rsidR="00BC4473" w:rsidRDefault="00BC4473" w:rsidP="00794856">
            <w:pPr>
              <w:rPr>
                <w:b/>
                <w:bCs/>
              </w:rPr>
            </w:pPr>
            <w:r w:rsidRPr="00D7474C">
              <w:rPr>
                <w:noProof/>
              </w:rPr>
              <mc:AlternateContent>
                <mc:Choice Requires="wps">
                  <w:drawing>
                    <wp:anchor distT="45720" distB="45720" distL="114300" distR="114300" simplePos="0" relativeHeight="251668480" behindDoc="0" locked="0" layoutInCell="1" allowOverlap="1" wp14:anchorId="1B782A1E" wp14:editId="6BF47D4A">
                      <wp:simplePos x="0" y="0"/>
                      <wp:positionH relativeFrom="column">
                        <wp:posOffset>855980</wp:posOffset>
                      </wp:positionH>
                      <wp:positionV relativeFrom="page">
                        <wp:posOffset>54610</wp:posOffset>
                      </wp:positionV>
                      <wp:extent cx="190500" cy="1524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02E9A125" w14:textId="77777777" w:rsidR="000D059D" w:rsidRDefault="000D059D" w:rsidP="00BC4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82A1E" id="_x0000_s1031" type="#_x0000_t202" style="position:absolute;margin-left:67.4pt;margin-top:4.3pt;width:15pt;height:1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">
                      <v:textbox>
                        <w:txbxContent>
                          <w:p w14:paraId="02E9A125" w14:textId="77777777" w:rsidR="000D059D" w:rsidRDefault="000D059D" w:rsidP="00BC4473"/>
                        </w:txbxContent>
                      </v:textbox>
                      <w10:wrap type="square" anchory="page"/>
                    </v:shape>
                  </w:pict>
                </mc:Fallback>
              </mc:AlternateContent>
            </w:r>
            <w:r w:rsidRPr="00D7474C">
              <w:rPr>
                <w:b/>
                <w:bCs/>
              </w:rPr>
              <w:t xml:space="preserve">Cash prize </w:t>
            </w:r>
          </w:p>
          <w:p w14:paraId="7BA30140" w14:textId="77777777" w:rsidR="00BC4473" w:rsidRPr="00D7474C" w:rsidRDefault="00BC4473" w:rsidP="00794856">
            <w:pPr>
              <w:rPr>
                <w:b/>
                <w:bCs/>
                <w:sz w:val="40"/>
                <w:szCs w:val="40"/>
              </w:rPr>
            </w:pPr>
            <w:r w:rsidRPr="00D7474C">
              <w:rPr>
                <w:b/>
                <w:bCs/>
              </w:rPr>
              <w:t>Amount</w:t>
            </w:r>
            <w:r w:rsidRPr="00D7474C">
              <w:t xml:space="preserve"> </w:t>
            </w:r>
            <w:r>
              <w:t xml:space="preserve">       </w:t>
            </w:r>
            <w:r w:rsidRPr="00BC5927">
              <w:rPr>
                <w:sz w:val="28"/>
                <w:szCs w:val="28"/>
              </w:rPr>
              <w:t>€</w:t>
            </w:r>
            <w:r>
              <w:t xml:space="preserve">               .00</w:t>
            </w:r>
          </w:p>
        </w:tc>
      </w:tr>
    </w:tbl>
    <w:tbl>
      <w:tblPr>
        <w:tblStyle w:val="TableGrid"/>
        <w:tblpPr w:leftFromText="180" w:rightFromText="180" w:vertAnchor="text" w:horzAnchor="margin" w:tblpXSpec="center" w:tblpY="32"/>
        <w:tblW w:w="10643" w:type="dxa"/>
        <w:tblLook w:val="04A0" w:firstRow="1" w:lastRow="0" w:firstColumn="1" w:lastColumn="0" w:noHBand="0" w:noVBand="1"/>
      </w:tblPr>
      <w:tblGrid>
        <w:gridCol w:w="10643"/>
      </w:tblGrid>
      <w:tr w:rsidR="00E65462" w14:paraId="2083D73A" w14:textId="77777777" w:rsidTr="00E65462">
        <w:trPr>
          <w:trHeight w:val="8482"/>
        </w:trPr>
        <w:tc>
          <w:tcPr>
            <w:tcW w:w="10643" w:type="dxa"/>
          </w:tcPr>
          <w:p w14:paraId="0FD2A361" w14:textId="77777777" w:rsidR="00E65462" w:rsidRDefault="00E65462" w:rsidP="00E65462">
            <w:pPr>
              <w:rPr>
                <w:lang w:val="en-GB"/>
              </w:rPr>
            </w:pPr>
          </w:p>
          <w:p w14:paraId="1ED28A6B" w14:textId="13CFF3F3" w:rsidR="00E65462" w:rsidRDefault="00E65462" w:rsidP="00E65462">
            <w:pPr>
              <w:spacing w:line="276" w:lineRule="auto"/>
              <w:rPr>
                <w:lang w:val="en-GB"/>
              </w:rPr>
            </w:pPr>
            <w:r w:rsidRPr="00D7474C">
              <w:rPr>
                <w:lang w:val="en-GB"/>
              </w:rPr>
              <w:t>I</w:t>
            </w:r>
            <w:r w:rsidR="00C10319">
              <w:rPr>
                <w:lang w:val="en-GB"/>
              </w:rPr>
              <w:t>/We</w:t>
            </w:r>
            <w:r w:rsidRPr="00D7474C">
              <w:rPr>
                <w:lang w:val="en-GB"/>
              </w:rPr>
              <w:t xml:space="preserve"> ( </w:t>
            </w:r>
            <w:r w:rsidRPr="00D7474C">
              <w:rPr>
                <w:i/>
                <w:iCs/>
                <w:lang w:val="en-GB"/>
              </w:rPr>
              <w:t>Insert Name</w:t>
            </w:r>
            <w:r w:rsidRPr="00D7474C">
              <w:rPr>
                <w:lang w:val="en-GB"/>
              </w:rPr>
              <w:t>)……………………………………………………………………</w:t>
            </w:r>
            <w:r>
              <w:rPr>
                <w:lang w:val="en-GB"/>
              </w:rPr>
              <w:t>…….</w:t>
            </w:r>
            <w:r w:rsidRPr="00D7474C">
              <w:rPr>
                <w:lang w:val="en-GB"/>
              </w:rPr>
              <w:t>………………………………</w:t>
            </w:r>
            <w:r w:rsidR="00C10319">
              <w:rPr>
                <w:lang w:val="en-GB"/>
              </w:rPr>
              <w:t>of</w:t>
            </w:r>
            <w:r w:rsidRPr="00D7474C">
              <w:rPr>
                <w:lang w:val="en-GB"/>
              </w:rPr>
              <w:t>…………</w:t>
            </w:r>
            <w:r>
              <w:rPr>
                <w:lang w:val="en-GB"/>
              </w:rPr>
              <w:t>…………………………</w:t>
            </w:r>
            <w:r w:rsidRPr="00D7474C">
              <w:rPr>
                <w:lang w:val="en-GB"/>
              </w:rPr>
              <w:t xml:space="preserve"> </w:t>
            </w:r>
          </w:p>
          <w:p w14:paraId="0E14FDF8" w14:textId="77777777" w:rsidR="00E65462" w:rsidRDefault="00E65462" w:rsidP="00E65462">
            <w:pPr>
              <w:spacing w:line="276" w:lineRule="auto"/>
              <w:rPr>
                <w:lang w:val="en-GB"/>
              </w:rPr>
            </w:pPr>
          </w:p>
          <w:p w14:paraId="565FD76D" w14:textId="3AD6953C" w:rsidR="00E65462" w:rsidRDefault="00E65462" w:rsidP="00E65462">
            <w:pPr>
              <w:spacing w:line="276" w:lineRule="auto"/>
              <w:rPr>
                <w:lang w:val="en-GB"/>
              </w:rPr>
            </w:pPr>
            <w:r>
              <w:rPr>
                <w:lang w:val="en-GB"/>
              </w:rPr>
              <w:t>………………………………………………………………</w:t>
            </w:r>
            <w:r w:rsidR="00C10319">
              <w:rPr>
                <w:lang w:val="en-GB"/>
              </w:rPr>
              <w:t>……………………</w:t>
            </w:r>
            <w:r w:rsidRPr="00D7474C">
              <w:rPr>
                <w:lang w:val="en-GB"/>
              </w:rPr>
              <w:t>(</w:t>
            </w:r>
            <w:r w:rsidRPr="00D7474C">
              <w:rPr>
                <w:i/>
                <w:iCs/>
                <w:lang w:val="en-GB"/>
              </w:rPr>
              <w:t>Insert Address</w:t>
            </w:r>
            <w:r w:rsidRPr="00D7474C">
              <w:rPr>
                <w:lang w:val="en-GB"/>
              </w:rPr>
              <w:t>) being</w:t>
            </w:r>
          </w:p>
          <w:p w14:paraId="35D8639D" w14:textId="77777777" w:rsidR="00E65462" w:rsidRDefault="00E65462" w:rsidP="00E65462">
            <w:pPr>
              <w:spacing w:line="276" w:lineRule="auto"/>
              <w:rPr>
                <w:lang w:val="en-GB"/>
              </w:rPr>
            </w:pPr>
            <w:r w:rsidRPr="00D7474C">
              <w:rPr>
                <w:lang w:val="en-GB"/>
              </w:rPr>
              <w:t xml:space="preserve"> </w:t>
            </w:r>
          </w:p>
          <w:p w14:paraId="497250E8" w14:textId="5ED4B02C" w:rsidR="00E65462" w:rsidRDefault="00E65462" w:rsidP="00E65462">
            <w:pPr>
              <w:pStyle w:val="ListParagraph"/>
              <w:numPr>
                <w:ilvl w:val="0"/>
                <w:numId w:val="22"/>
              </w:numPr>
              <w:spacing w:line="276" w:lineRule="auto"/>
              <w:rPr>
                <w:lang w:val="en-GB"/>
              </w:rPr>
            </w:pPr>
            <w:r w:rsidRPr="004D6473">
              <w:rPr>
                <w:lang w:val="en-GB"/>
              </w:rPr>
              <w:t>one of the above named Group, Club, Society or Body account holders and/or</w:t>
            </w:r>
            <w:r w:rsidR="00867EC7">
              <w:rPr>
                <w:lang w:val="en-GB"/>
              </w:rPr>
              <w:t xml:space="preserve"> being</w:t>
            </w:r>
          </w:p>
          <w:p w14:paraId="4196AA13" w14:textId="77777777" w:rsidR="00E65462" w:rsidRPr="004D6473" w:rsidRDefault="00E65462" w:rsidP="00E65462">
            <w:pPr>
              <w:pStyle w:val="ListParagraph"/>
              <w:numPr>
                <w:ilvl w:val="0"/>
                <w:numId w:val="22"/>
              </w:numPr>
              <w:spacing w:line="276" w:lineRule="auto"/>
              <w:rPr>
                <w:lang w:val="en-GB"/>
              </w:rPr>
            </w:pPr>
            <w:r>
              <w:rPr>
                <w:lang w:val="en-GB"/>
              </w:rPr>
              <w:t xml:space="preserve">An authorised signatory or signatories of the above named Group, Club, Society or Body and </w:t>
            </w:r>
          </w:p>
          <w:p w14:paraId="4C0773EB" w14:textId="77777777" w:rsidR="00E65462" w:rsidRDefault="00E65462" w:rsidP="00E65462">
            <w:pPr>
              <w:pStyle w:val="ListParagraph"/>
              <w:numPr>
                <w:ilvl w:val="0"/>
                <w:numId w:val="21"/>
              </w:numPr>
              <w:rPr>
                <w:lang w:val="en-GB"/>
              </w:rPr>
            </w:pPr>
            <w:r w:rsidRPr="00081701">
              <w:rPr>
                <w:lang w:val="en-GB"/>
              </w:rPr>
              <w:t>duly nominated by the</w:t>
            </w:r>
            <w:r>
              <w:rPr>
                <w:lang w:val="en-GB"/>
              </w:rPr>
              <w:t xml:space="preserve"> Group,</w:t>
            </w:r>
            <w:r w:rsidRPr="00081701">
              <w:rPr>
                <w:lang w:val="en-GB"/>
              </w:rPr>
              <w:t xml:space="preserve"> </w:t>
            </w:r>
            <w:r>
              <w:rPr>
                <w:lang w:val="en-GB"/>
              </w:rPr>
              <w:t>C</w:t>
            </w:r>
            <w:r w:rsidRPr="00081701">
              <w:rPr>
                <w:lang w:val="en-GB"/>
              </w:rPr>
              <w:t>lub</w:t>
            </w:r>
            <w:r>
              <w:rPr>
                <w:lang w:val="en-GB"/>
              </w:rPr>
              <w:t xml:space="preserve">, Society or Body </w:t>
            </w:r>
            <w:r w:rsidRPr="00081701">
              <w:rPr>
                <w:lang w:val="en-GB"/>
              </w:rPr>
              <w:t>to accept the above mentioned prize by and on behalf of the</w:t>
            </w:r>
            <w:r>
              <w:rPr>
                <w:lang w:val="en-GB"/>
              </w:rPr>
              <w:t xml:space="preserve"> Group, C</w:t>
            </w:r>
            <w:r w:rsidRPr="00081701">
              <w:rPr>
                <w:lang w:val="en-GB"/>
              </w:rPr>
              <w:t>lub</w:t>
            </w:r>
            <w:r>
              <w:rPr>
                <w:lang w:val="en-GB"/>
              </w:rPr>
              <w:t>, Society or Body</w:t>
            </w:r>
            <w:r w:rsidRPr="00081701">
              <w:rPr>
                <w:lang w:val="en-GB"/>
              </w:rPr>
              <w:t xml:space="preserve"> </w:t>
            </w:r>
            <w:r>
              <w:rPr>
                <w:lang w:val="en-GB"/>
              </w:rPr>
              <w:t>and</w:t>
            </w:r>
          </w:p>
          <w:p w14:paraId="54F6D01E" w14:textId="77777777" w:rsidR="00E65462" w:rsidRDefault="00E65462" w:rsidP="00E65462">
            <w:pPr>
              <w:pStyle w:val="ListParagraph"/>
              <w:numPr>
                <w:ilvl w:val="0"/>
                <w:numId w:val="21"/>
              </w:numPr>
              <w:rPr>
                <w:lang w:val="en-GB"/>
              </w:rPr>
            </w:pPr>
            <w:r>
              <w:rPr>
                <w:lang w:val="en-GB"/>
              </w:rPr>
              <w:t xml:space="preserve">duly authorised to sign this acknowledgement and indemnity for and on behalf of the Group, Club, Society or Body </w:t>
            </w:r>
          </w:p>
          <w:p w14:paraId="1B9AEF42" w14:textId="0EEEABF5" w:rsidR="00E65462" w:rsidRPr="00081701" w:rsidRDefault="00E65462" w:rsidP="00E65462">
            <w:pPr>
              <w:spacing w:line="360" w:lineRule="auto"/>
              <w:rPr>
                <w:lang w:val="en-GB"/>
              </w:rPr>
            </w:pPr>
            <w:r w:rsidRPr="00081701">
              <w:rPr>
                <w:lang w:val="en-GB"/>
              </w:rPr>
              <w:t xml:space="preserve">hereby acknowledge  receipt of the sum of </w:t>
            </w:r>
            <w:r w:rsidRPr="00BC5927">
              <w:rPr>
                <w:sz w:val="24"/>
                <w:szCs w:val="24"/>
                <w:lang w:val="en-GB"/>
              </w:rPr>
              <w:t>€</w:t>
            </w:r>
            <w:r w:rsidRPr="00081701">
              <w:rPr>
                <w:lang w:val="en-GB"/>
              </w:rPr>
              <w:t xml:space="preserve"> </w:t>
            </w:r>
            <w:r>
              <w:rPr>
                <w:lang w:val="en-GB"/>
              </w:rPr>
              <w:t xml:space="preserve">              .00  </w:t>
            </w:r>
            <w:r w:rsidRPr="00081701">
              <w:rPr>
                <w:lang w:val="en-GB"/>
              </w:rPr>
              <w:t xml:space="preserve">/ </w:t>
            </w:r>
            <w:r w:rsidR="00FC245F">
              <w:rPr>
                <w:lang w:val="en-GB"/>
              </w:rPr>
              <w:t xml:space="preserve"> </w:t>
            </w:r>
            <w:r w:rsidRPr="00081701">
              <w:rPr>
                <w:lang w:val="en-GB"/>
              </w:rPr>
              <w:t>car from Ballinasloe Credit Union (Our Lady of Lourdes) Limited  being a winning prize in the  Members Prize  Draw held on the …………………day of ……………………  2020.</w:t>
            </w:r>
          </w:p>
          <w:p w14:paraId="21D98115" w14:textId="7EFAB27B" w:rsidR="00E65462" w:rsidRPr="00ED7DAF" w:rsidRDefault="00E65462" w:rsidP="00E65462">
            <w:pPr>
              <w:rPr>
                <w:i/>
                <w:iCs/>
                <w:lang w:val="en-GB"/>
              </w:rPr>
            </w:pPr>
            <w:r w:rsidRPr="00D7474C">
              <w:rPr>
                <w:lang w:val="en-GB"/>
              </w:rPr>
              <w:t>I</w:t>
            </w:r>
            <w:r w:rsidR="00C10319">
              <w:rPr>
                <w:lang w:val="en-GB"/>
              </w:rPr>
              <w:t>/We</w:t>
            </w:r>
            <w:r>
              <w:rPr>
                <w:lang w:val="en-GB"/>
              </w:rPr>
              <w:t xml:space="preserve"> hereby </w:t>
            </w:r>
            <w:r w:rsidRPr="00D7474C">
              <w:rPr>
                <w:lang w:val="en-GB"/>
              </w:rPr>
              <w:t xml:space="preserve">acknowledge that this winning prize is the property of </w:t>
            </w:r>
            <w:r>
              <w:rPr>
                <w:lang w:val="en-GB"/>
              </w:rPr>
              <w:t>………………………………………………………………(</w:t>
            </w:r>
            <w:r w:rsidRPr="00ED7DAF">
              <w:rPr>
                <w:i/>
                <w:iCs/>
                <w:lang w:val="en-GB"/>
              </w:rPr>
              <w:t>insert Group/Club/Society or Body  Name)</w:t>
            </w:r>
          </w:p>
          <w:p w14:paraId="3039CEC2" w14:textId="77777777" w:rsidR="00E65462" w:rsidRPr="00D7474C" w:rsidRDefault="00E65462" w:rsidP="00E65462">
            <w:pPr>
              <w:rPr>
                <w:lang w:val="en-GB"/>
              </w:rPr>
            </w:pPr>
          </w:p>
          <w:p w14:paraId="34BDB0EF" w14:textId="185D20A6" w:rsidR="00E65462" w:rsidRDefault="00E65462" w:rsidP="00E65462">
            <w:pPr>
              <w:rPr>
                <w:lang w:val="en-GB"/>
              </w:rPr>
            </w:pPr>
            <w:r w:rsidRPr="00D7474C">
              <w:rPr>
                <w:lang w:val="en-GB"/>
              </w:rPr>
              <w:t>I</w:t>
            </w:r>
            <w:r w:rsidR="00C10319">
              <w:rPr>
                <w:lang w:val="en-GB"/>
              </w:rPr>
              <w:t>/We</w:t>
            </w:r>
            <w:r w:rsidRPr="00D7474C">
              <w:rPr>
                <w:lang w:val="en-GB"/>
              </w:rPr>
              <w:t xml:space="preserve"> </w:t>
            </w:r>
            <w:r>
              <w:rPr>
                <w:lang w:val="en-GB"/>
              </w:rPr>
              <w:t xml:space="preserve">hereby </w:t>
            </w:r>
            <w:r w:rsidRPr="00D7474C">
              <w:rPr>
                <w:lang w:val="en-GB"/>
              </w:rPr>
              <w:t>indemnify and keep indemnified Ballinasloe Credit Union (Our Lady of Lourdes) Limited,  its officers, Directors, employees, volunteers and agents, against any and all demands, claims, liabilities, losses, damages, costs and expenses, including legal costs and expenses, howsoever arising  which Ballinasloe Credit Union (Our Lady of Lourdes) Limited and its officers, Directors, employees, volunteers and agents may incur or be put to by reason of the payment to me of any cash prize or car prize, benefit or otherwise from the Members Prize Draw</w:t>
            </w:r>
            <w:r>
              <w:rPr>
                <w:lang w:val="en-GB"/>
              </w:rPr>
              <w:t>.</w:t>
            </w:r>
          </w:p>
          <w:p w14:paraId="6C398D19" w14:textId="14DE8160" w:rsidR="00E65462" w:rsidRPr="00D7474C" w:rsidRDefault="00E65462" w:rsidP="00E65462">
            <w:pPr>
              <w:rPr>
                <w:lang w:val="en-GB"/>
              </w:rPr>
            </w:pPr>
            <w:r w:rsidRPr="00D7474C">
              <w:rPr>
                <w:lang w:val="en-GB"/>
              </w:rPr>
              <w:t>I</w:t>
            </w:r>
            <w:r w:rsidR="00904B69">
              <w:rPr>
                <w:lang w:val="en-GB"/>
              </w:rPr>
              <w:t xml:space="preserve">/We </w:t>
            </w:r>
            <w:r w:rsidRPr="00D7474C">
              <w:rPr>
                <w:lang w:val="en-GB"/>
              </w:rPr>
              <w:t>declare and confirm that I</w:t>
            </w:r>
            <w:r w:rsidR="00904B69">
              <w:rPr>
                <w:lang w:val="en-GB"/>
              </w:rPr>
              <w:t>/We</w:t>
            </w:r>
            <w:r w:rsidRPr="00D7474C">
              <w:rPr>
                <w:lang w:val="en-GB"/>
              </w:rPr>
              <w:t xml:space="preserve"> have freely given and signed this indemnity as set out</w:t>
            </w:r>
            <w:r>
              <w:rPr>
                <w:lang w:val="en-GB"/>
              </w:rPr>
              <w:t>,</w:t>
            </w:r>
            <w:r w:rsidRPr="00D7474C">
              <w:rPr>
                <w:lang w:val="en-GB"/>
              </w:rPr>
              <w:t xml:space="preserve"> in consideration of Ballinasloe Credit Union</w:t>
            </w:r>
            <w:r>
              <w:rPr>
                <w:lang w:val="en-GB"/>
              </w:rPr>
              <w:t xml:space="preserve"> </w:t>
            </w:r>
            <w:r w:rsidRPr="00D7474C">
              <w:rPr>
                <w:lang w:val="en-GB"/>
              </w:rPr>
              <w:t>(Our Lady of Lourdes)Limited accepting that the information as provided and given by me</w:t>
            </w:r>
            <w:r w:rsidR="00904B69">
              <w:rPr>
                <w:lang w:val="en-GB"/>
              </w:rPr>
              <w:t>/us</w:t>
            </w:r>
            <w:r w:rsidRPr="00D7474C">
              <w:rPr>
                <w:lang w:val="en-GB"/>
              </w:rPr>
              <w:t xml:space="preserve"> in this form is  true , accurate, correct and up to date</w:t>
            </w:r>
            <w:r>
              <w:rPr>
                <w:lang w:val="en-GB"/>
              </w:rPr>
              <w:t>,</w:t>
            </w:r>
            <w:r w:rsidRPr="00D7474C">
              <w:rPr>
                <w:lang w:val="en-GB"/>
              </w:rPr>
              <w:t xml:space="preserve">  I</w:t>
            </w:r>
            <w:r w:rsidR="00904B69">
              <w:rPr>
                <w:lang w:val="en-GB"/>
              </w:rPr>
              <w:t>/We</w:t>
            </w:r>
            <w:r w:rsidRPr="00D7474C">
              <w:rPr>
                <w:lang w:val="en-GB"/>
              </w:rPr>
              <w:t xml:space="preserve"> accept and acknowledge that Ballinasloe Credit Union (Our Lady of Lourdes) Limited, its officers, Directors, employees, volunteers and/or agents  shall rely</w:t>
            </w:r>
            <w:r>
              <w:rPr>
                <w:lang w:val="en-GB"/>
              </w:rPr>
              <w:t xml:space="preserve"> upon</w:t>
            </w:r>
            <w:r w:rsidRPr="00D7474C">
              <w:rPr>
                <w:lang w:val="en-GB"/>
              </w:rPr>
              <w:t xml:space="preserve"> the information as provided on the Members Prize Draw Receipt and Indemnity Form</w:t>
            </w:r>
            <w:r w:rsidRPr="00904B69">
              <w:rPr>
                <w:b/>
                <w:bCs/>
                <w:lang w:val="en-GB"/>
              </w:rPr>
              <w:t xml:space="preserve">. Joint and several liability shall attach to each person who </w:t>
            </w:r>
            <w:r w:rsidR="00BE0050" w:rsidRPr="00904B69">
              <w:rPr>
                <w:b/>
                <w:bCs/>
                <w:lang w:val="en-GB"/>
              </w:rPr>
              <w:t xml:space="preserve">receives and/or accepts the above named prize and </w:t>
            </w:r>
            <w:r w:rsidRPr="00904B69">
              <w:rPr>
                <w:b/>
                <w:bCs/>
                <w:lang w:val="en-GB"/>
              </w:rPr>
              <w:t>signs this receipt and indemnity.</w:t>
            </w:r>
            <w:r>
              <w:rPr>
                <w:lang w:val="en-GB"/>
              </w:rPr>
              <w:t xml:space="preserve"> </w:t>
            </w:r>
          </w:p>
          <w:p w14:paraId="76E6F4D6" w14:textId="77777777" w:rsidR="00E65462" w:rsidRDefault="00E65462" w:rsidP="00E65462">
            <w:pPr>
              <w:rPr>
                <w:lang w:val="en-GB"/>
              </w:rPr>
            </w:pPr>
          </w:p>
          <w:p w14:paraId="154BA038" w14:textId="77777777" w:rsidR="00E65462" w:rsidRPr="00D7474C" w:rsidRDefault="00E65462" w:rsidP="00E65462">
            <w:pPr>
              <w:rPr>
                <w:lang w:val="en-GB"/>
              </w:rPr>
            </w:pPr>
            <w:r w:rsidRPr="005A678D">
              <w:rPr>
                <w:b/>
                <w:bCs/>
                <w:lang w:val="en-GB"/>
              </w:rPr>
              <w:t xml:space="preserve">Dated the   </w:t>
            </w:r>
            <w:r>
              <w:rPr>
                <w:b/>
                <w:bCs/>
                <w:lang w:val="en-GB"/>
              </w:rPr>
              <w:t xml:space="preserve">    </w:t>
            </w:r>
            <w:r w:rsidRPr="005A678D">
              <w:rPr>
                <w:b/>
                <w:bCs/>
                <w:lang w:val="en-GB"/>
              </w:rPr>
              <w:t xml:space="preserve"> </w:t>
            </w:r>
            <w:r>
              <w:rPr>
                <w:b/>
                <w:bCs/>
                <w:lang w:val="en-GB"/>
              </w:rPr>
              <w:t xml:space="preserve">      </w:t>
            </w:r>
            <w:r w:rsidRPr="005A678D">
              <w:rPr>
                <w:b/>
                <w:bCs/>
                <w:lang w:val="en-GB"/>
              </w:rPr>
              <w:t xml:space="preserve">   day of             </w:t>
            </w:r>
            <w:r>
              <w:rPr>
                <w:b/>
                <w:bCs/>
                <w:lang w:val="en-GB"/>
              </w:rPr>
              <w:t xml:space="preserve">    </w:t>
            </w:r>
            <w:r w:rsidRPr="005A678D">
              <w:rPr>
                <w:b/>
                <w:bCs/>
                <w:lang w:val="en-GB"/>
              </w:rPr>
              <w:t xml:space="preserve"> 2020                                                                                        </w:t>
            </w:r>
            <w:r w:rsidRPr="005A678D">
              <w:rPr>
                <w:b/>
                <w:bCs/>
                <w:sz w:val="24"/>
                <w:szCs w:val="24"/>
                <w:bdr w:val="single" w:sz="4" w:space="0" w:color="auto"/>
                <w:lang w:val="en-GB"/>
              </w:rPr>
              <w:t>Credit Union Stamp</w:t>
            </w:r>
          </w:p>
          <w:p w14:paraId="114E3C2B" w14:textId="77777777" w:rsidR="00E65462" w:rsidRDefault="00E65462" w:rsidP="00E65462">
            <w:pPr>
              <w:rPr>
                <w:lang w:val="en-GB"/>
              </w:rPr>
            </w:pPr>
          </w:p>
          <w:p w14:paraId="0166FD77" w14:textId="77777777" w:rsidR="00E65462" w:rsidRPr="005A678D" w:rsidRDefault="00E65462" w:rsidP="00E65462">
            <w:pPr>
              <w:rPr>
                <w:b/>
                <w:bCs/>
                <w:lang w:val="en-GB"/>
              </w:rPr>
            </w:pPr>
            <w:r w:rsidRPr="005A678D">
              <w:rPr>
                <w:b/>
                <w:bCs/>
                <w:lang w:val="en-GB"/>
              </w:rPr>
              <w:t xml:space="preserve">Signed by the said  </w:t>
            </w:r>
          </w:p>
          <w:p w14:paraId="6716686A" w14:textId="75DABB7B" w:rsidR="00E65462" w:rsidRPr="00D7474C" w:rsidRDefault="00E65462" w:rsidP="00E65462">
            <w:pPr>
              <w:rPr>
                <w:lang w:val="en-GB"/>
              </w:rPr>
            </w:pPr>
            <w:r w:rsidRPr="005A678D">
              <w:rPr>
                <w:b/>
                <w:bCs/>
                <w:lang w:val="en-GB"/>
              </w:rPr>
              <w:t>(</w:t>
            </w:r>
            <w:r w:rsidRPr="005A678D">
              <w:rPr>
                <w:b/>
                <w:bCs/>
                <w:i/>
                <w:iCs/>
                <w:lang w:val="en-GB"/>
              </w:rPr>
              <w:t>Member Name</w:t>
            </w:r>
            <w:r>
              <w:rPr>
                <w:b/>
                <w:bCs/>
                <w:i/>
                <w:iCs/>
                <w:lang w:val="en-GB"/>
              </w:rPr>
              <w:t>/Authorised Signatory</w:t>
            </w:r>
            <w:r>
              <w:rPr>
                <w:lang w:val="en-GB"/>
              </w:rPr>
              <w:t>------------------------------------------</w:t>
            </w:r>
            <w:r w:rsidR="00904B69">
              <w:rPr>
                <w:lang w:val="en-GB"/>
              </w:rPr>
              <w:t>Member Name (2)</w:t>
            </w:r>
            <w:r>
              <w:rPr>
                <w:lang w:val="en-GB"/>
              </w:rPr>
              <w:t>--------</w:t>
            </w:r>
            <w:r w:rsidR="00904B69">
              <w:rPr>
                <w:lang w:val="en-GB"/>
              </w:rPr>
              <w:t>-------------------------</w:t>
            </w:r>
          </w:p>
          <w:p w14:paraId="61B08E76" w14:textId="77777777" w:rsidR="00E65462" w:rsidRDefault="00E65462" w:rsidP="00E65462">
            <w:pPr>
              <w:rPr>
                <w:lang w:val="en-GB"/>
              </w:rPr>
            </w:pPr>
            <w:r w:rsidRPr="00D7474C">
              <w:rPr>
                <w:lang w:val="en-GB"/>
              </w:rPr>
              <w:t xml:space="preserve">in the presence of   </w:t>
            </w:r>
          </w:p>
          <w:p w14:paraId="4D563602" w14:textId="77777777" w:rsidR="00E65462" w:rsidRPr="00D7474C" w:rsidRDefault="00E65462" w:rsidP="00E65462">
            <w:pPr>
              <w:rPr>
                <w:lang w:val="en-GB"/>
              </w:rPr>
            </w:pPr>
            <w:r w:rsidRPr="00D7474C">
              <w:rPr>
                <w:lang w:val="en-GB"/>
              </w:rPr>
              <w:t xml:space="preserve">                             </w:t>
            </w:r>
          </w:p>
          <w:p w14:paraId="7F62CF34" w14:textId="77777777" w:rsidR="00E65462" w:rsidRDefault="00E65462" w:rsidP="00E65462">
            <w:pPr>
              <w:rPr>
                <w:b/>
                <w:bCs/>
                <w:lang w:val="en-GB"/>
              </w:rPr>
            </w:pPr>
            <w:r w:rsidRPr="005A678D">
              <w:rPr>
                <w:b/>
                <w:bCs/>
                <w:lang w:val="en-GB"/>
              </w:rPr>
              <w:t>Witness Name and Address</w:t>
            </w:r>
            <w:r>
              <w:rPr>
                <w:b/>
                <w:bCs/>
                <w:lang w:val="en-GB"/>
              </w:rPr>
              <w:t>-------------------------------------------------------------------------------</w:t>
            </w:r>
          </w:p>
          <w:p w14:paraId="0CB3EDFD" w14:textId="77777777" w:rsidR="00E65462" w:rsidRPr="005A678D" w:rsidRDefault="00E65462" w:rsidP="00E65462">
            <w:pPr>
              <w:rPr>
                <w:b/>
                <w:bCs/>
                <w:lang w:val="en-GB"/>
              </w:rPr>
            </w:pPr>
            <w:r w:rsidRPr="005A678D">
              <w:rPr>
                <w:b/>
                <w:bCs/>
                <w:lang w:val="en-GB"/>
              </w:rPr>
              <w:t xml:space="preserve">                                                                   </w:t>
            </w:r>
          </w:p>
          <w:p w14:paraId="6DBDAC31" w14:textId="77777777" w:rsidR="00E65462" w:rsidRDefault="00E65462" w:rsidP="00E65462">
            <w:pPr>
              <w:rPr>
                <w:lang w:val="en-GB"/>
              </w:rPr>
            </w:pPr>
            <w:r>
              <w:rPr>
                <w:lang w:val="en-GB"/>
              </w:rPr>
              <w:t xml:space="preserve">                                                                                                     </w:t>
            </w:r>
            <w:r w:rsidRPr="00D7474C">
              <w:rPr>
                <w:lang w:val="en-GB"/>
              </w:rPr>
              <w:t xml:space="preserve">   </w:t>
            </w:r>
          </w:p>
        </w:tc>
      </w:tr>
    </w:tbl>
    <w:p w14:paraId="56EC18A3" w14:textId="77777777" w:rsidR="00933062" w:rsidRDefault="00933062" w:rsidP="00F8552F">
      <w:pPr>
        <w:rPr>
          <w:lang w:val="en-GB"/>
        </w:rPr>
        <w:sectPr w:rsidR="00933062" w:rsidSect="00933062">
          <w:type w:val="continuous"/>
          <w:pgSz w:w="11906" w:h="16838"/>
          <w:pgMar w:top="1440" w:right="1440" w:bottom="1440" w:left="1440" w:header="708" w:footer="708" w:gutter="0"/>
          <w:cols w:space="708"/>
          <w:docGrid w:linePitch="360"/>
        </w:sectPr>
      </w:pPr>
    </w:p>
    <w:p w14:paraId="30784667" w14:textId="77777777" w:rsidR="00BC4473" w:rsidRPr="00BC4473" w:rsidRDefault="00BC4473" w:rsidP="00BC4473">
      <w:pPr>
        <w:ind w:firstLine="720"/>
      </w:pPr>
    </w:p>
    <w:p w14:paraId="5342D6DF" w14:textId="77777777" w:rsidR="008A1CAE" w:rsidRDefault="008A1CAE" w:rsidP="008971B4">
      <w:pPr>
        <w:rPr>
          <w:sz w:val="24"/>
          <w:szCs w:val="24"/>
        </w:rPr>
        <w:sectPr w:rsidR="008A1CAE" w:rsidSect="00933062">
          <w:type w:val="continuous"/>
          <w:pgSz w:w="11906" w:h="16838"/>
          <w:pgMar w:top="1440" w:right="1440" w:bottom="1440" w:left="1440" w:header="708" w:footer="708" w:gutter="0"/>
          <w:cols w:num="2" w:space="708"/>
          <w:docGrid w:linePitch="360"/>
        </w:sectPr>
      </w:pPr>
    </w:p>
    <w:p w14:paraId="20E9FC00" w14:textId="77777777" w:rsidR="00F83263" w:rsidRDefault="00F83263" w:rsidP="00B02D36">
      <w:pPr>
        <w:rPr>
          <w:b/>
          <w:bCs/>
          <w:sz w:val="24"/>
          <w:szCs w:val="24"/>
        </w:rPr>
      </w:pPr>
    </w:p>
    <w:p w14:paraId="73FDFC57" w14:textId="22E406EA" w:rsidR="00B02D36" w:rsidRDefault="00B02D36" w:rsidP="00B02D36">
      <w:pPr>
        <w:rPr>
          <w:b/>
          <w:bCs/>
        </w:rPr>
      </w:pPr>
      <w:r w:rsidRPr="00435EFC">
        <w:rPr>
          <w:b/>
          <w:bCs/>
          <w:sz w:val="24"/>
          <w:szCs w:val="24"/>
        </w:rPr>
        <w:lastRenderedPageBreak/>
        <w:t xml:space="preserve">Appendix </w:t>
      </w:r>
      <w:r>
        <w:rPr>
          <w:b/>
          <w:bCs/>
          <w:sz w:val="24"/>
          <w:szCs w:val="24"/>
        </w:rPr>
        <w:t xml:space="preserve">5  </w:t>
      </w:r>
      <w:proofErr w:type="spellStart"/>
      <w:r w:rsidRPr="00435EFC">
        <w:rPr>
          <w:b/>
          <w:bCs/>
        </w:rPr>
        <w:t>Opt</w:t>
      </w:r>
      <w:proofErr w:type="spellEnd"/>
      <w:r w:rsidRPr="00435EFC">
        <w:rPr>
          <w:b/>
          <w:bCs/>
        </w:rPr>
        <w:t xml:space="preserve"> -Out Form</w:t>
      </w:r>
    </w:p>
    <w:p w14:paraId="3690475B" w14:textId="77ECD20B" w:rsidR="00373159" w:rsidRPr="00435EFC" w:rsidRDefault="00373159" w:rsidP="008971B4">
      <w:pPr>
        <w:rPr>
          <w:sz w:val="24"/>
          <w:szCs w:val="24"/>
        </w:rPr>
      </w:pPr>
      <w:r>
        <w:rPr>
          <w:sz w:val="24"/>
          <w:szCs w:val="24"/>
        </w:rPr>
        <w:t>--------------------------------------------------------------------------------------------------------------------------</w:t>
      </w:r>
    </w:p>
    <w:p w14:paraId="580E31F1" w14:textId="37731FB0" w:rsidR="00435EFC" w:rsidRPr="00AA4F78" w:rsidRDefault="00435EFC" w:rsidP="008971B4">
      <w:pPr>
        <w:jc w:val="center"/>
        <w:rPr>
          <w:b/>
          <w:bCs/>
          <w:sz w:val="28"/>
          <w:szCs w:val="28"/>
        </w:rPr>
      </w:pPr>
      <w:r w:rsidRPr="00AA4F78">
        <w:rPr>
          <w:b/>
          <w:bCs/>
          <w:sz w:val="28"/>
          <w:szCs w:val="28"/>
        </w:rPr>
        <w:t xml:space="preserve">Members Prize Draw </w:t>
      </w:r>
      <w:proofErr w:type="spellStart"/>
      <w:r w:rsidRPr="00AA4F78">
        <w:rPr>
          <w:b/>
          <w:bCs/>
          <w:sz w:val="28"/>
          <w:szCs w:val="28"/>
        </w:rPr>
        <w:t>Opt</w:t>
      </w:r>
      <w:proofErr w:type="spellEnd"/>
      <w:r w:rsidRPr="00AA4F78">
        <w:rPr>
          <w:b/>
          <w:bCs/>
          <w:sz w:val="28"/>
          <w:szCs w:val="28"/>
        </w:rPr>
        <w:t>- Out (Withdraw) Form.</w:t>
      </w:r>
    </w:p>
    <w:p w14:paraId="167B11EB" w14:textId="77777777" w:rsidR="00461BE4" w:rsidRDefault="00435EFC" w:rsidP="008971B4">
      <w:pPr>
        <w:jc w:val="center"/>
        <w:rPr>
          <w:b/>
          <w:bCs/>
          <w:sz w:val="24"/>
          <w:szCs w:val="24"/>
        </w:rPr>
      </w:pPr>
      <w:r w:rsidRPr="00435EFC">
        <w:rPr>
          <w:b/>
          <w:bCs/>
          <w:sz w:val="24"/>
          <w:szCs w:val="24"/>
        </w:rPr>
        <w:t>Please ensure all sections are filled and return or drop form into our office at</w:t>
      </w:r>
    </w:p>
    <w:p w14:paraId="4C393214" w14:textId="77777777" w:rsidR="00461BE4" w:rsidRDefault="00435EFC" w:rsidP="008971B4">
      <w:pPr>
        <w:jc w:val="center"/>
        <w:rPr>
          <w:b/>
          <w:bCs/>
          <w:sz w:val="24"/>
          <w:szCs w:val="24"/>
        </w:rPr>
      </w:pPr>
      <w:r w:rsidRPr="00435EFC">
        <w:rPr>
          <w:b/>
          <w:bCs/>
          <w:sz w:val="24"/>
          <w:szCs w:val="24"/>
        </w:rPr>
        <w:t xml:space="preserve"> Ballinasloe Credit Union(Our Lady of Lourdes) Limited, Main Street, Ballinasloe,</w:t>
      </w:r>
    </w:p>
    <w:p w14:paraId="339EDA1F" w14:textId="0A6B2A0F" w:rsidR="00435EFC" w:rsidRPr="00435EFC" w:rsidRDefault="00435EFC" w:rsidP="008971B4">
      <w:pPr>
        <w:jc w:val="center"/>
        <w:rPr>
          <w:b/>
          <w:bCs/>
          <w:sz w:val="24"/>
          <w:szCs w:val="24"/>
        </w:rPr>
      </w:pPr>
      <w:r w:rsidRPr="00435EFC">
        <w:rPr>
          <w:b/>
          <w:bCs/>
          <w:sz w:val="24"/>
          <w:szCs w:val="24"/>
        </w:rPr>
        <w:t xml:space="preserve"> Co. Galway </w:t>
      </w:r>
    </w:p>
    <w:p w14:paraId="70229C7E" w14:textId="77777777" w:rsidR="00435EFC" w:rsidRDefault="008971B4" w:rsidP="008971B4">
      <w:pPr>
        <w:spacing w:after="0" w:line="240" w:lineRule="auto"/>
        <w:jc w:val="center"/>
        <w:rPr>
          <w:b/>
          <w:bCs/>
          <w:sz w:val="32"/>
          <w:szCs w:val="32"/>
        </w:rPr>
      </w:pPr>
      <w:r>
        <w:rPr>
          <w:b/>
          <w:bCs/>
          <w:sz w:val="32"/>
          <w:szCs w:val="32"/>
        </w:rPr>
        <w:t>---------------------------------------------------------------------</w:t>
      </w:r>
    </w:p>
    <w:p w14:paraId="7ADA87AE" w14:textId="77777777" w:rsidR="00435EFC" w:rsidRDefault="00435EFC" w:rsidP="008971B4">
      <w:pPr>
        <w:pStyle w:val="Heading3"/>
        <w:rPr>
          <w:b/>
          <w:bCs/>
        </w:rPr>
      </w:pPr>
    </w:p>
    <w:p w14:paraId="2C940C6F" w14:textId="16A633AC" w:rsidR="00435EFC" w:rsidRPr="00B02D36" w:rsidRDefault="00435EFC" w:rsidP="008971B4">
      <w:pPr>
        <w:pStyle w:val="Heading3"/>
        <w:rPr>
          <w:rFonts w:asciiTheme="minorHAnsi" w:hAnsiTheme="minorHAnsi" w:cstheme="minorHAnsi"/>
          <w:b/>
          <w:bCs/>
          <w:color w:val="auto"/>
        </w:rPr>
      </w:pPr>
      <w:r w:rsidRPr="00575FDD">
        <w:rPr>
          <w:b/>
          <w:bCs/>
        </w:rPr>
        <w:t xml:space="preserve"> </w:t>
      </w:r>
      <w:r w:rsidRPr="00B02D36">
        <w:rPr>
          <w:rFonts w:asciiTheme="minorHAnsi" w:hAnsiTheme="minorHAnsi" w:cstheme="minorHAnsi"/>
          <w:b/>
          <w:bCs/>
          <w:color w:val="auto"/>
        </w:rPr>
        <w:t>I</w:t>
      </w:r>
      <w:r w:rsidR="003600D5">
        <w:rPr>
          <w:rFonts w:asciiTheme="minorHAnsi" w:hAnsiTheme="minorHAnsi" w:cstheme="minorHAnsi"/>
          <w:b/>
          <w:bCs/>
          <w:color w:val="auto"/>
        </w:rPr>
        <w:t>/We</w:t>
      </w:r>
      <w:r w:rsidRPr="00B02D36">
        <w:rPr>
          <w:rFonts w:asciiTheme="minorHAnsi" w:hAnsiTheme="minorHAnsi" w:cstheme="minorHAnsi"/>
          <w:b/>
          <w:bCs/>
          <w:color w:val="auto"/>
        </w:rPr>
        <w:t xml:space="preserve"> </w:t>
      </w:r>
      <w:r w:rsidR="00B02D36" w:rsidRPr="00B02D36">
        <w:rPr>
          <w:rFonts w:asciiTheme="minorHAnsi" w:hAnsiTheme="minorHAnsi" w:cstheme="minorHAnsi"/>
          <w:b/>
          <w:bCs/>
          <w:color w:val="auto"/>
        </w:rPr>
        <w:t>hereby</w:t>
      </w:r>
      <w:r w:rsidRPr="00B02D36">
        <w:rPr>
          <w:rFonts w:asciiTheme="minorHAnsi" w:hAnsiTheme="minorHAnsi" w:cstheme="minorHAnsi"/>
          <w:b/>
          <w:bCs/>
          <w:color w:val="auto"/>
        </w:rPr>
        <w:t xml:space="preserve"> declare that;</w:t>
      </w:r>
    </w:p>
    <w:p w14:paraId="46ADB94B" w14:textId="48F1F674" w:rsidR="00435EFC" w:rsidRPr="00B02D36" w:rsidRDefault="00435EFC" w:rsidP="008971B4">
      <w:pPr>
        <w:pStyle w:val="Heading3"/>
        <w:numPr>
          <w:ilvl w:val="0"/>
          <w:numId w:val="23"/>
        </w:numPr>
        <w:rPr>
          <w:rFonts w:asciiTheme="minorHAnsi" w:hAnsiTheme="minorHAnsi" w:cstheme="minorHAnsi"/>
          <w:b/>
          <w:bCs/>
          <w:color w:val="auto"/>
        </w:rPr>
      </w:pPr>
      <w:r w:rsidRPr="00B02D36">
        <w:rPr>
          <w:rFonts w:asciiTheme="minorHAnsi" w:hAnsiTheme="minorHAnsi" w:cstheme="minorHAnsi"/>
          <w:b/>
          <w:bCs/>
          <w:color w:val="auto"/>
        </w:rPr>
        <w:t>I</w:t>
      </w:r>
      <w:r w:rsidR="003600D5">
        <w:rPr>
          <w:rFonts w:asciiTheme="minorHAnsi" w:hAnsiTheme="minorHAnsi" w:cstheme="minorHAnsi"/>
          <w:b/>
          <w:bCs/>
          <w:color w:val="auto"/>
        </w:rPr>
        <w:t>/We</w:t>
      </w:r>
      <w:r w:rsidRPr="00B02D36">
        <w:rPr>
          <w:rFonts w:asciiTheme="minorHAnsi" w:hAnsiTheme="minorHAnsi" w:cstheme="minorHAnsi"/>
          <w:b/>
          <w:bCs/>
          <w:color w:val="auto"/>
        </w:rPr>
        <w:t xml:space="preserve"> wish to  opt out (withdraw) from the Members Prize Draw, </w:t>
      </w:r>
    </w:p>
    <w:p w14:paraId="11AA4A37" w14:textId="63009245" w:rsidR="00435EFC" w:rsidRPr="00B02D36" w:rsidRDefault="00435EFC" w:rsidP="008971B4">
      <w:pPr>
        <w:pStyle w:val="Heading3"/>
        <w:numPr>
          <w:ilvl w:val="0"/>
          <w:numId w:val="23"/>
        </w:numPr>
        <w:rPr>
          <w:rFonts w:asciiTheme="minorHAnsi" w:hAnsiTheme="minorHAnsi" w:cstheme="minorHAnsi"/>
          <w:b/>
          <w:bCs/>
          <w:color w:val="auto"/>
        </w:rPr>
      </w:pPr>
      <w:r w:rsidRPr="00B02D36">
        <w:rPr>
          <w:rFonts w:asciiTheme="minorHAnsi" w:hAnsiTheme="minorHAnsi" w:cstheme="minorHAnsi"/>
          <w:b/>
          <w:bCs/>
          <w:color w:val="auto"/>
        </w:rPr>
        <w:t>I</w:t>
      </w:r>
      <w:r w:rsidR="003600D5">
        <w:rPr>
          <w:rFonts w:asciiTheme="minorHAnsi" w:hAnsiTheme="minorHAnsi" w:cstheme="minorHAnsi"/>
          <w:b/>
          <w:bCs/>
          <w:color w:val="auto"/>
        </w:rPr>
        <w:t>/We</w:t>
      </w:r>
      <w:r w:rsidRPr="00B02D36">
        <w:rPr>
          <w:rFonts w:asciiTheme="minorHAnsi" w:hAnsiTheme="minorHAnsi" w:cstheme="minorHAnsi"/>
          <w:b/>
          <w:bCs/>
          <w:color w:val="auto"/>
        </w:rPr>
        <w:t xml:space="preserve"> wish </w:t>
      </w:r>
      <w:r w:rsidR="00B02D36" w:rsidRPr="00B02D36">
        <w:rPr>
          <w:rFonts w:asciiTheme="minorHAnsi" w:hAnsiTheme="minorHAnsi" w:cstheme="minorHAnsi"/>
          <w:b/>
          <w:bCs/>
          <w:color w:val="auto"/>
        </w:rPr>
        <w:t>Ballinasloe Credit Union(Our Lady of Lourdes) Limited</w:t>
      </w:r>
      <w:r w:rsidRPr="00B02D36">
        <w:rPr>
          <w:rFonts w:asciiTheme="minorHAnsi" w:hAnsiTheme="minorHAnsi" w:cstheme="minorHAnsi"/>
          <w:b/>
          <w:bCs/>
          <w:color w:val="auto"/>
        </w:rPr>
        <w:t xml:space="preserve"> to  cease  deducting the draw payment contribution  of € 4 per quarter from my account as of today’s date;</w:t>
      </w:r>
    </w:p>
    <w:p w14:paraId="4CEDDCE6" w14:textId="77777777" w:rsidR="00435EFC" w:rsidRPr="00767B31" w:rsidRDefault="00435EFC" w:rsidP="008971B4">
      <w:pPr>
        <w:pStyle w:val="Heading3"/>
        <w:rPr>
          <w:rFonts w:asciiTheme="minorHAnsi" w:hAnsiTheme="minorHAnsi" w:cstheme="minorHAnsi"/>
          <w:b/>
          <w:bCs/>
          <w:color w:val="auto"/>
          <w:sz w:val="28"/>
          <w:szCs w:val="28"/>
        </w:rPr>
      </w:pPr>
    </w:p>
    <w:tbl>
      <w:tblPr>
        <w:tblStyle w:val="TableGrid"/>
        <w:tblW w:w="9209" w:type="dxa"/>
        <w:tblLook w:val="04A0" w:firstRow="1" w:lastRow="0" w:firstColumn="1" w:lastColumn="0" w:noHBand="0" w:noVBand="1"/>
      </w:tblPr>
      <w:tblGrid>
        <w:gridCol w:w="2354"/>
        <w:gridCol w:w="6855"/>
      </w:tblGrid>
      <w:tr w:rsidR="00435EFC" w:rsidRPr="00373159" w14:paraId="02DC04B7" w14:textId="77777777" w:rsidTr="00794856">
        <w:tc>
          <w:tcPr>
            <w:tcW w:w="2354" w:type="dxa"/>
          </w:tcPr>
          <w:p w14:paraId="5C4030E1" w14:textId="77777777" w:rsidR="00435EFC" w:rsidRPr="00373159" w:rsidRDefault="00435EFC" w:rsidP="008971B4">
            <w:pPr>
              <w:rPr>
                <w:sz w:val="24"/>
                <w:szCs w:val="24"/>
              </w:rPr>
            </w:pPr>
            <w:r w:rsidRPr="00373159">
              <w:rPr>
                <w:sz w:val="24"/>
                <w:szCs w:val="24"/>
              </w:rPr>
              <w:t>Name</w:t>
            </w:r>
          </w:p>
        </w:tc>
        <w:tc>
          <w:tcPr>
            <w:tcW w:w="6855" w:type="dxa"/>
          </w:tcPr>
          <w:p w14:paraId="25A012F6" w14:textId="77777777" w:rsidR="00435EFC" w:rsidRPr="00373159" w:rsidRDefault="00435EFC" w:rsidP="008971B4">
            <w:pPr>
              <w:jc w:val="center"/>
              <w:rPr>
                <w:b/>
                <w:bCs/>
                <w:sz w:val="24"/>
                <w:szCs w:val="24"/>
              </w:rPr>
            </w:pPr>
          </w:p>
          <w:p w14:paraId="09043E70" w14:textId="77777777" w:rsidR="00435EFC" w:rsidRPr="00373159" w:rsidRDefault="00435EFC" w:rsidP="008971B4">
            <w:pPr>
              <w:jc w:val="center"/>
              <w:rPr>
                <w:b/>
                <w:bCs/>
                <w:sz w:val="24"/>
                <w:szCs w:val="24"/>
              </w:rPr>
            </w:pPr>
          </w:p>
        </w:tc>
      </w:tr>
      <w:tr w:rsidR="00435EFC" w:rsidRPr="00373159" w14:paraId="1332AD25" w14:textId="77777777" w:rsidTr="00794856">
        <w:tc>
          <w:tcPr>
            <w:tcW w:w="2354" w:type="dxa"/>
          </w:tcPr>
          <w:p w14:paraId="4DAD9288" w14:textId="77777777" w:rsidR="00435EFC" w:rsidRPr="00373159" w:rsidRDefault="00435EFC" w:rsidP="008971B4">
            <w:pPr>
              <w:rPr>
                <w:sz w:val="24"/>
                <w:szCs w:val="24"/>
              </w:rPr>
            </w:pPr>
            <w:r w:rsidRPr="00373159">
              <w:rPr>
                <w:sz w:val="24"/>
                <w:szCs w:val="24"/>
              </w:rPr>
              <w:t>Address</w:t>
            </w:r>
          </w:p>
        </w:tc>
        <w:tc>
          <w:tcPr>
            <w:tcW w:w="6855" w:type="dxa"/>
          </w:tcPr>
          <w:p w14:paraId="16DB5223" w14:textId="77777777" w:rsidR="00435EFC" w:rsidRDefault="00435EFC" w:rsidP="008971B4">
            <w:pPr>
              <w:jc w:val="center"/>
              <w:rPr>
                <w:b/>
                <w:bCs/>
                <w:sz w:val="24"/>
                <w:szCs w:val="24"/>
              </w:rPr>
            </w:pPr>
          </w:p>
          <w:p w14:paraId="76EAD451" w14:textId="77777777" w:rsidR="00373159" w:rsidRPr="00373159" w:rsidRDefault="00373159" w:rsidP="008971B4">
            <w:pPr>
              <w:jc w:val="center"/>
              <w:rPr>
                <w:b/>
                <w:bCs/>
                <w:sz w:val="24"/>
                <w:szCs w:val="24"/>
              </w:rPr>
            </w:pPr>
          </w:p>
          <w:p w14:paraId="29E00BD5" w14:textId="77777777" w:rsidR="00435EFC" w:rsidRPr="00373159" w:rsidRDefault="00435EFC" w:rsidP="008971B4">
            <w:pPr>
              <w:jc w:val="center"/>
              <w:rPr>
                <w:b/>
                <w:bCs/>
                <w:sz w:val="24"/>
                <w:szCs w:val="24"/>
              </w:rPr>
            </w:pPr>
          </w:p>
        </w:tc>
      </w:tr>
      <w:tr w:rsidR="00435EFC" w:rsidRPr="00373159" w14:paraId="2335EAC5" w14:textId="77777777" w:rsidTr="00794856">
        <w:tc>
          <w:tcPr>
            <w:tcW w:w="2354" w:type="dxa"/>
          </w:tcPr>
          <w:p w14:paraId="1A2911DA" w14:textId="77777777" w:rsidR="00435EFC" w:rsidRPr="00373159" w:rsidRDefault="00435EFC" w:rsidP="008971B4">
            <w:pPr>
              <w:rPr>
                <w:sz w:val="24"/>
                <w:szCs w:val="24"/>
              </w:rPr>
            </w:pPr>
            <w:r w:rsidRPr="00373159">
              <w:rPr>
                <w:sz w:val="24"/>
                <w:szCs w:val="24"/>
              </w:rPr>
              <w:t>Phone Number</w:t>
            </w:r>
          </w:p>
        </w:tc>
        <w:tc>
          <w:tcPr>
            <w:tcW w:w="6855" w:type="dxa"/>
          </w:tcPr>
          <w:p w14:paraId="349E8E85" w14:textId="77777777" w:rsidR="00435EFC" w:rsidRPr="00373159" w:rsidRDefault="00435EFC" w:rsidP="008971B4">
            <w:pPr>
              <w:jc w:val="center"/>
              <w:rPr>
                <w:b/>
                <w:bCs/>
                <w:sz w:val="24"/>
                <w:szCs w:val="24"/>
              </w:rPr>
            </w:pPr>
          </w:p>
          <w:p w14:paraId="41CE523E" w14:textId="77777777" w:rsidR="00435EFC" w:rsidRPr="00373159" w:rsidRDefault="00435EFC" w:rsidP="008971B4">
            <w:pPr>
              <w:jc w:val="center"/>
              <w:rPr>
                <w:b/>
                <w:bCs/>
                <w:sz w:val="24"/>
                <w:szCs w:val="24"/>
              </w:rPr>
            </w:pPr>
          </w:p>
        </w:tc>
      </w:tr>
      <w:tr w:rsidR="00435EFC" w:rsidRPr="00373159" w14:paraId="1E5F6198" w14:textId="77777777" w:rsidTr="00794856">
        <w:tc>
          <w:tcPr>
            <w:tcW w:w="2354" w:type="dxa"/>
          </w:tcPr>
          <w:p w14:paraId="667C3DAA" w14:textId="77777777" w:rsidR="00435EFC" w:rsidRPr="00373159" w:rsidRDefault="00435EFC" w:rsidP="008971B4">
            <w:pPr>
              <w:rPr>
                <w:sz w:val="24"/>
                <w:szCs w:val="24"/>
              </w:rPr>
            </w:pPr>
            <w:r w:rsidRPr="00373159">
              <w:rPr>
                <w:sz w:val="24"/>
                <w:szCs w:val="24"/>
              </w:rPr>
              <w:t>Member</w:t>
            </w:r>
            <w:r w:rsidR="00373159">
              <w:rPr>
                <w:sz w:val="24"/>
                <w:szCs w:val="24"/>
              </w:rPr>
              <w:t xml:space="preserve"> Account</w:t>
            </w:r>
          </w:p>
          <w:p w14:paraId="47568224" w14:textId="77777777" w:rsidR="00435EFC" w:rsidRPr="00373159" w:rsidRDefault="00435EFC" w:rsidP="008971B4">
            <w:pPr>
              <w:rPr>
                <w:sz w:val="24"/>
                <w:szCs w:val="24"/>
              </w:rPr>
            </w:pPr>
            <w:r w:rsidRPr="00373159">
              <w:rPr>
                <w:sz w:val="24"/>
                <w:szCs w:val="24"/>
              </w:rPr>
              <w:t>Number</w:t>
            </w:r>
          </w:p>
        </w:tc>
        <w:tc>
          <w:tcPr>
            <w:tcW w:w="6855" w:type="dxa"/>
          </w:tcPr>
          <w:p w14:paraId="5CCB81AF" w14:textId="77777777" w:rsidR="00435EFC" w:rsidRPr="00373159" w:rsidRDefault="00435EFC" w:rsidP="008971B4">
            <w:pPr>
              <w:jc w:val="center"/>
              <w:rPr>
                <w:b/>
                <w:bCs/>
                <w:sz w:val="24"/>
                <w:szCs w:val="24"/>
              </w:rPr>
            </w:pPr>
          </w:p>
          <w:p w14:paraId="063AF1EA" w14:textId="77777777" w:rsidR="00435EFC" w:rsidRPr="00373159" w:rsidRDefault="00435EFC" w:rsidP="008971B4">
            <w:pPr>
              <w:jc w:val="center"/>
              <w:rPr>
                <w:b/>
                <w:bCs/>
                <w:sz w:val="24"/>
                <w:szCs w:val="24"/>
              </w:rPr>
            </w:pPr>
          </w:p>
        </w:tc>
      </w:tr>
      <w:tr w:rsidR="00435EFC" w:rsidRPr="00373159" w14:paraId="64839944" w14:textId="77777777" w:rsidTr="00794856">
        <w:tc>
          <w:tcPr>
            <w:tcW w:w="2354" w:type="dxa"/>
          </w:tcPr>
          <w:p w14:paraId="4C2FD7EA" w14:textId="77777777" w:rsidR="00435EFC" w:rsidRPr="00373159" w:rsidRDefault="00435EFC" w:rsidP="008971B4">
            <w:pPr>
              <w:rPr>
                <w:sz w:val="24"/>
                <w:szCs w:val="24"/>
              </w:rPr>
            </w:pPr>
            <w:r w:rsidRPr="00373159">
              <w:rPr>
                <w:sz w:val="24"/>
                <w:szCs w:val="24"/>
              </w:rPr>
              <w:t xml:space="preserve"> Date</w:t>
            </w:r>
          </w:p>
        </w:tc>
        <w:tc>
          <w:tcPr>
            <w:tcW w:w="6855" w:type="dxa"/>
          </w:tcPr>
          <w:p w14:paraId="627B01B9" w14:textId="77777777" w:rsidR="00435EFC" w:rsidRPr="00373159" w:rsidRDefault="00435EFC" w:rsidP="008971B4">
            <w:pPr>
              <w:jc w:val="center"/>
              <w:rPr>
                <w:b/>
                <w:bCs/>
                <w:sz w:val="24"/>
                <w:szCs w:val="24"/>
              </w:rPr>
            </w:pPr>
          </w:p>
          <w:p w14:paraId="23FE0E9E" w14:textId="77777777" w:rsidR="00435EFC" w:rsidRPr="00373159" w:rsidRDefault="00435EFC" w:rsidP="008971B4">
            <w:pPr>
              <w:jc w:val="center"/>
              <w:rPr>
                <w:b/>
                <w:bCs/>
                <w:sz w:val="24"/>
                <w:szCs w:val="24"/>
              </w:rPr>
            </w:pPr>
          </w:p>
        </w:tc>
      </w:tr>
      <w:tr w:rsidR="00435EFC" w:rsidRPr="00373159" w14:paraId="42DEA1F1" w14:textId="77777777" w:rsidTr="00794856">
        <w:tc>
          <w:tcPr>
            <w:tcW w:w="2354" w:type="dxa"/>
          </w:tcPr>
          <w:p w14:paraId="279BA5B0" w14:textId="77777777" w:rsidR="00435EFC" w:rsidRPr="00373159" w:rsidRDefault="00435EFC" w:rsidP="008971B4">
            <w:pPr>
              <w:rPr>
                <w:b/>
                <w:bCs/>
                <w:sz w:val="24"/>
                <w:szCs w:val="24"/>
              </w:rPr>
            </w:pPr>
            <w:r w:rsidRPr="00373159">
              <w:rPr>
                <w:b/>
                <w:bCs/>
                <w:sz w:val="24"/>
                <w:szCs w:val="24"/>
              </w:rPr>
              <w:t>Members Signature</w:t>
            </w:r>
          </w:p>
        </w:tc>
        <w:tc>
          <w:tcPr>
            <w:tcW w:w="6855" w:type="dxa"/>
          </w:tcPr>
          <w:p w14:paraId="19301E91" w14:textId="77777777" w:rsidR="00435EFC" w:rsidRDefault="00435EFC" w:rsidP="008971B4">
            <w:pPr>
              <w:jc w:val="center"/>
              <w:rPr>
                <w:b/>
                <w:bCs/>
                <w:sz w:val="24"/>
                <w:szCs w:val="24"/>
              </w:rPr>
            </w:pPr>
          </w:p>
          <w:p w14:paraId="66115B0B" w14:textId="77777777" w:rsidR="00373159" w:rsidRPr="00373159" w:rsidRDefault="00373159" w:rsidP="008971B4">
            <w:pPr>
              <w:jc w:val="center"/>
              <w:rPr>
                <w:b/>
                <w:bCs/>
                <w:sz w:val="24"/>
                <w:szCs w:val="24"/>
              </w:rPr>
            </w:pPr>
          </w:p>
        </w:tc>
      </w:tr>
      <w:tr w:rsidR="00435EFC" w:rsidRPr="00373159" w14:paraId="33758C81" w14:textId="77777777" w:rsidTr="00794856">
        <w:trPr>
          <w:trHeight w:val="151"/>
        </w:trPr>
        <w:tc>
          <w:tcPr>
            <w:tcW w:w="2354" w:type="dxa"/>
          </w:tcPr>
          <w:p w14:paraId="71F7786F" w14:textId="77777777" w:rsidR="00435EFC" w:rsidRPr="00373159" w:rsidRDefault="00435EFC" w:rsidP="008971B4">
            <w:pPr>
              <w:rPr>
                <w:b/>
                <w:bCs/>
                <w:sz w:val="24"/>
                <w:szCs w:val="24"/>
              </w:rPr>
            </w:pPr>
            <w:r w:rsidRPr="00373159">
              <w:rPr>
                <w:b/>
                <w:bCs/>
                <w:sz w:val="24"/>
                <w:szCs w:val="24"/>
              </w:rPr>
              <w:t>Members Signature</w:t>
            </w:r>
          </w:p>
        </w:tc>
        <w:tc>
          <w:tcPr>
            <w:tcW w:w="6855" w:type="dxa"/>
          </w:tcPr>
          <w:p w14:paraId="3DD42B04" w14:textId="77777777" w:rsidR="00435EFC" w:rsidRDefault="00435EFC" w:rsidP="008971B4">
            <w:pPr>
              <w:jc w:val="center"/>
              <w:rPr>
                <w:b/>
                <w:bCs/>
                <w:sz w:val="24"/>
                <w:szCs w:val="24"/>
              </w:rPr>
            </w:pPr>
          </w:p>
          <w:p w14:paraId="0F83197D" w14:textId="77777777" w:rsidR="00373159" w:rsidRPr="00373159" w:rsidRDefault="00373159" w:rsidP="008971B4">
            <w:pPr>
              <w:jc w:val="center"/>
              <w:rPr>
                <w:b/>
                <w:bCs/>
                <w:sz w:val="24"/>
                <w:szCs w:val="24"/>
              </w:rPr>
            </w:pPr>
          </w:p>
        </w:tc>
      </w:tr>
    </w:tbl>
    <w:p w14:paraId="3F9BFE44" w14:textId="3EBF4EB7" w:rsidR="00435EFC" w:rsidRPr="00373159" w:rsidRDefault="00435EFC" w:rsidP="008971B4">
      <w:pPr>
        <w:rPr>
          <w:b/>
          <w:bCs/>
          <w:sz w:val="24"/>
          <w:szCs w:val="24"/>
        </w:rPr>
      </w:pPr>
      <w:r w:rsidRPr="00373159">
        <w:rPr>
          <w:b/>
          <w:bCs/>
          <w:sz w:val="24"/>
          <w:szCs w:val="24"/>
        </w:rPr>
        <w:t>Witness/Authorised Signatory</w:t>
      </w:r>
      <w:r w:rsidR="005D1898">
        <w:rPr>
          <w:b/>
          <w:bCs/>
          <w:sz w:val="24"/>
          <w:szCs w:val="24"/>
        </w:rPr>
        <w:t>:(</w:t>
      </w:r>
      <w:r w:rsidR="005D1898" w:rsidRPr="005D1898">
        <w:rPr>
          <w:i/>
          <w:iCs/>
          <w:sz w:val="24"/>
          <w:szCs w:val="24"/>
        </w:rPr>
        <w:t>where applicable</w:t>
      </w:r>
      <w:r w:rsidR="005D1898">
        <w:rPr>
          <w:b/>
          <w:bCs/>
          <w:sz w:val="24"/>
          <w:szCs w:val="24"/>
        </w:rPr>
        <w:t>)</w:t>
      </w:r>
      <w:r w:rsidRPr="00373159">
        <w:rPr>
          <w:b/>
          <w:bCs/>
          <w:sz w:val="24"/>
          <w:szCs w:val="24"/>
        </w:rPr>
        <w:t xml:space="preserve"> </w:t>
      </w:r>
    </w:p>
    <w:p w14:paraId="3CD0DCBE" w14:textId="77777777" w:rsidR="008A1CAE" w:rsidRDefault="008A1CAE" w:rsidP="008971B4">
      <w:pPr>
        <w:rPr>
          <w:b/>
          <w:bCs/>
          <w:sz w:val="24"/>
          <w:szCs w:val="24"/>
        </w:rPr>
        <w:sectPr w:rsidR="008A1CAE" w:rsidSect="008A1CAE">
          <w:type w:val="continuous"/>
          <w:pgSz w:w="11906" w:h="16838"/>
          <w:pgMar w:top="1440" w:right="1440" w:bottom="1440" w:left="1440" w:header="708" w:footer="708" w:gutter="0"/>
          <w:cols w:space="708"/>
          <w:docGrid w:linePitch="360"/>
        </w:sectPr>
      </w:pPr>
    </w:p>
    <w:p w14:paraId="5E764287" w14:textId="463A11FC" w:rsidR="00435EFC" w:rsidRPr="00373159" w:rsidRDefault="00435EFC" w:rsidP="008971B4">
      <w:pPr>
        <w:rPr>
          <w:b/>
          <w:bCs/>
          <w:sz w:val="24"/>
          <w:szCs w:val="24"/>
        </w:rPr>
      </w:pPr>
      <w:r w:rsidRPr="00373159">
        <w:rPr>
          <w:b/>
          <w:bCs/>
          <w:sz w:val="24"/>
          <w:szCs w:val="24"/>
        </w:rPr>
        <w:t xml:space="preserve"> Print Name:</w:t>
      </w:r>
    </w:p>
    <w:tbl>
      <w:tblPr>
        <w:tblStyle w:val="TableGrid"/>
        <w:tblpPr w:leftFromText="180" w:rightFromText="180" w:vertAnchor="text" w:tblpY="30"/>
        <w:tblW w:w="9325" w:type="dxa"/>
        <w:tblLook w:val="04A0" w:firstRow="1" w:lastRow="0" w:firstColumn="1" w:lastColumn="0" w:noHBand="0" w:noVBand="1"/>
      </w:tblPr>
      <w:tblGrid>
        <w:gridCol w:w="4320"/>
        <w:gridCol w:w="5005"/>
      </w:tblGrid>
      <w:tr w:rsidR="00B03146" w:rsidRPr="006C24CF" w14:paraId="41791958" w14:textId="27F7256C" w:rsidTr="00B03146">
        <w:trPr>
          <w:trHeight w:val="1518"/>
        </w:trPr>
        <w:tc>
          <w:tcPr>
            <w:tcW w:w="4320" w:type="dxa"/>
          </w:tcPr>
          <w:p w14:paraId="1B760F76" w14:textId="56936FE3" w:rsidR="00B03146" w:rsidRPr="00B02D36" w:rsidRDefault="00B03146" w:rsidP="008971B4">
            <w:pPr>
              <w:rPr>
                <w:b/>
                <w:bCs/>
              </w:rPr>
            </w:pPr>
            <w:r w:rsidRPr="00B02D36">
              <w:rPr>
                <w:b/>
                <w:bCs/>
              </w:rPr>
              <w:t>Office Use Only</w:t>
            </w:r>
          </w:p>
          <w:p w14:paraId="1B3BD08D" w14:textId="483CD066" w:rsidR="00B03146" w:rsidRPr="00B03146" w:rsidRDefault="00B03146" w:rsidP="00B03146">
            <w:pPr>
              <w:rPr>
                <w:b/>
                <w:bCs/>
              </w:rPr>
            </w:pPr>
            <w:r w:rsidRPr="00B03146">
              <w:rPr>
                <w:b/>
                <w:bCs/>
              </w:rPr>
              <w:t>Receiv</w:t>
            </w:r>
            <w:r w:rsidR="00020B1B">
              <w:rPr>
                <w:b/>
                <w:bCs/>
              </w:rPr>
              <w:t xml:space="preserve">ed by </w:t>
            </w:r>
            <w:r w:rsidRPr="00B03146">
              <w:rPr>
                <w:b/>
                <w:bCs/>
              </w:rPr>
              <w:t xml:space="preserve"> staff Member                                                            </w:t>
            </w:r>
          </w:p>
          <w:p w14:paraId="60BC6AEA" w14:textId="77777777" w:rsidR="00B03146" w:rsidRPr="00B03146" w:rsidRDefault="00B03146" w:rsidP="008971B4">
            <w:pPr>
              <w:rPr>
                <w:b/>
                <w:bCs/>
              </w:rPr>
            </w:pPr>
            <w:r w:rsidRPr="00B03146">
              <w:rPr>
                <w:b/>
                <w:bCs/>
              </w:rPr>
              <w:t>Date</w:t>
            </w:r>
          </w:p>
          <w:p w14:paraId="375E8DF7" w14:textId="77777777" w:rsidR="00B03146" w:rsidRPr="00B02D36" w:rsidRDefault="00B03146" w:rsidP="008971B4"/>
        </w:tc>
        <w:tc>
          <w:tcPr>
            <w:tcW w:w="5005" w:type="dxa"/>
          </w:tcPr>
          <w:p w14:paraId="6B5F4D95" w14:textId="55C7304E" w:rsidR="00B03146" w:rsidRDefault="00B03146" w:rsidP="00B03146">
            <w:pPr>
              <w:rPr>
                <w:b/>
                <w:bCs/>
              </w:rPr>
            </w:pPr>
            <w:r>
              <w:rPr>
                <w:b/>
                <w:bCs/>
              </w:rPr>
              <w:t>Office Use Only</w:t>
            </w:r>
          </w:p>
          <w:p w14:paraId="01D7C1DB" w14:textId="50AA325F" w:rsidR="00B03146" w:rsidRPr="00B03146" w:rsidRDefault="00B03146" w:rsidP="00B03146">
            <w:pPr>
              <w:rPr>
                <w:b/>
                <w:bCs/>
              </w:rPr>
            </w:pPr>
            <w:r w:rsidRPr="00B03146">
              <w:rPr>
                <w:b/>
                <w:bCs/>
              </w:rPr>
              <w:t xml:space="preserve">Processed by </w:t>
            </w:r>
            <w:r>
              <w:rPr>
                <w:b/>
                <w:bCs/>
              </w:rPr>
              <w:t>P</w:t>
            </w:r>
            <w:r w:rsidRPr="00B03146">
              <w:rPr>
                <w:b/>
                <w:bCs/>
              </w:rPr>
              <w:t>rize Draw Dept</w:t>
            </w:r>
          </w:p>
          <w:p w14:paraId="4D34A0E9" w14:textId="2FEC3C58" w:rsidR="00B03146" w:rsidRPr="00B03146" w:rsidRDefault="00B03146" w:rsidP="00B03146">
            <w:pPr>
              <w:rPr>
                <w:b/>
                <w:bCs/>
              </w:rPr>
            </w:pPr>
            <w:r>
              <w:rPr>
                <w:b/>
                <w:bCs/>
              </w:rPr>
              <w:t>Date</w:t>
            </w:r>
          </w:p>
          <w:p w14:paraId="4F637B6C" w14:textId="77777777" w:rsidR="00B03146" w:rsidRPr="00B02D36" w:rsidRDefault="00B03146" w:rsidP="008971B4"/>
        </w:tc>
      </w:tr>
    </w:tbl>
    <w:p w14:paraId="5DCE0BED" w14:textId="77777777" w:rsidR="00435EFC" w:rsidRPr="00B02D36" w:rsidRDefault="00435EFC" w:rsidP="008971B4">
      <w:pPr>
        <w:spacing w:after="0" w:line="240" w:lineRule="auto"/>
        <w:rPr>
          <w:b/>
          <w:bCs/>
          <w:sz w:val="24"/>
          <w:szCs w:val="24"/>
        </w:rPr>
      </w:pPr>
      <w:r w:rsidRPr="00B02D36">
        <w:rPr>
          <w:b/>
          <w:bCs/>
          <w:sz w:val="24"/>
          <w:szCs w:val="24"/>
        </w:rPr>
        <w:t xml:space="preserve">Credit Union Stamp </w:t>
      </w:r>
    </w:p>
    <w:p w14:paraId="44AC5D76" w14:textId="77777777" w:rsidR="00BC4473" w:rsidRPr="00BC4473" w:rsidRDefault="00BC4473" w:rsidP="008971B4"/>
    <w:p w14:paraId="238A53F5" w14:textId="77777777" w:rsidR="00BC4473" w:rsidRPr="00BC4473" w:rsidRDefault="00BC4473" w:rsidP="008971B4"/>
    <w:p w14:paraId="7B3AD1AF" w14:textId="77777777" w:rsidR="00F6531C" w:rsidRPr="00BC4473" w:rsidRDefault="00F6531C" w:rsidP="008971B4"/>
    <w:p w14:paraId="0E3F5437" w14:textId="798E4F89" w:rsidR="00F6531C" w:rsidRDefault="00F6531C" w:rsidP="00B03146">
      <w:pPr>
        <w:rPr>
          <w:b/>
          <w:bCs/>
        </w:rPr>
      </w:pPr>
    </w:p>
    <w:p w14:paraId="638E2FCE" w14:textId="77777777" w:rsidR="00B03146" w:rsidRDefault="00B03146" w:rsidP="00B03146">
      <w:pPr>
        <w:rPr>
          <w:b/>
          <w:bCs/>
        </w:rPr>
      </w:pPr>
    </w:p>
    <w:p w14:paraId="4ED6A238" w14:textId="77777777" w:rsidR="00BC4473" w:rsidRPr="00BC4473" w:rsidRDefault="00BC4473" w:rsidP="00BC4473"/>
    <w:p w14:paraId="1B1A138A" w14:textId="77777777" w:rsidR="00BC4473" w:rsidRPr="00BC4473" w:rsidRDefault="00BC4473" w:rsidP="00BC4473"/>
    <w:p w14:paraId="526C5CC3" w14:textId="77777777" w:rsidR="00BC4473" w:rsidRPr="00BC4473" w:rsidRDefault="00BC4473" w:rsidP="00BC4473"/>
    <w:p w14:paraId="222F978F" w14:textId="77777777" w:rsidR="00BC4473" w:rsidRPr="00BC4473" w:rsidRDefault="00BC4473" w:rsidP="00BC4473"/>
    <w:p w14:paraId="16D5FFF3" w14:textId="77777777" w:rsidR="00BC4473" w:rsidRPr="00BC4473" w:rsidRDefault="00BC4473" w:rsidP="00BC4473"/>
    <w:p w14:paraId="2AC8CD31" w14:textId="77777777" w:rsidR="00BC4473" w:rsidRPr="00BC4473" w:rsidRDefault="00BC4473" w:rsidP="00BC4473"/>
    <w:p w14:paraId="7474A850" w14:textId="77777777" w:rsidR="00BC4473" w:rsidRPr="00BC4473" w:rsidRDefault="00BC4473" w:rsidP="00BC4473"/>
    <w:p w14:paraId="3A6A0B42" w14:textId="77777777" w:rsidR="00BC4473" w:rsidRPr="00BC4473" w:rsidRDefault="00BC4473" w:rsidP="00BC4473"/>
    <w:p w14:paraId="113EC91B" w14:textId="77777777" w:rsidR="00BC4473" w:rsidRPr="00BC4473" w:rsidRDefault="00BC4473" w:rsidP="00BC4473"/>
    <w:p w14:paraId="30B5DA64" w14:textId="77777777" w:rsidR="00BC4473" w:rsidRPr="00BC4473" w:rsidRDefault="00BC4473" w:rsidP="00BC4473"/>
    <w:p w14:paraId="4B87F00A" w14:textId="77777777" w:rsidR="00BC4473" w:rsidRPr="00BC4473" w:rsidRDefault="00BC4473" w:rsidP="00BC4473"/>
    <w:p w14:paraId="391094F0" w14:textId="77777777" w:rsidR="00BC4473" w:rsidRPr="00BC4473" w:rsidRDefault="00BC4473" w:rsidP="00BC4473"/>
    <w:sectPr w:rsidR="00BC4473" w:rsidRPr="00BC4473" w:rsidSect="0093306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DA699" w14:textId="77777777" w:rsidR="00BF7E00" w:rsidRDefault="00BF7E00">
      <w:pPr>
        <w:spacing w:after="0" w:line="240" w:lineRule="auto"/>
      </w:pPr>
      <w:r>
        <w:separator/>
      </w:r>
    </w:p>
  </w:endnote>
  <w:endnote w:type="continuationSeparator" w:id="0">
    <w:p w14:paraId="338D3827" w14:textId="77777777" w:rsidR="00BF7E00" w:rsidRDefault="00BF7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0462587"/>
      <w:docPartObj>
        <w:docPartGallery w:val="Page Numbers (Bottom of Page)"/>
        <w:docPartUnique/>
      </w:docPartObj>
    </w:sdtPr>
    <w:sdtEndPr>
      <w:rPr>
        <w:noProof/>
      </w:rPr>
    </w:sdtEndPr>
    <w:sdtContent>
      <w:p w14:paraId="16364AF1" w14:textId="77777777" w:rsidR="000D059D" w:rsidRDefault="000D05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E5BC05" w14:textId="77777777" w:rsidR="000D059D" w:rsidRDefault="000D0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22E96" w14:textId="77777777" w:rsidR="00BF7E00" w:rsidRDefault="00BF7E00">
      <w:pPr>
        <w:spacing w:after="0" w:line="240" w:lineRule="auto"/>
      </w:pPr>
      <w:r>
        <w:separator/>
      </w:r>
    </w:p>
  </w:footnote>
  <w:footnote w:type="continuationSeparator" w:id="0">
    <w:p w14:paraId="27714F97" w14:textId="77777777" w:rsidR="00BF7E00" w:rsidRDefault="00BF7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7288A"/>
    <w:multiLevelType w:val="hybridMultilevel"/>
    <w:tmpl w:val="D39A5DC8"/>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8857B03"/>
    <w:multiLevelType w:val="hybridMultilevel"/>
    <w:tmpl w:val="A0FC8F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8749F4"/>
    <w:multiLevelType w:val="hybridMultilevel"/>
    <w:tmpl w:val="3B42E488"/>
    <w:lvl w:ilvl="0" w:tplc="D22A20A2">
      <w:start w:val="4"/>
      <w:numFmt w:val="decimal"/>
      <w:lvlText w:val="%1."/>
      <w:lvlJc w:val="left"/>
      <w:pPr>
        <w:ind w:left="1800" w:hanging="360"/>
      </w:pPr>
      <w:rPr>
        <w:rFonts w:cstheme="minorHAnsi"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15:restartNumberingAfterBreak="0">
    <w:nsid w:val="09455F80"/>
    <w:multiLevelType w:val="hybridMultilevel"/>
    <w:tmpl w:val="6960FC7A"/>
    <w:lvl w:ilvl="0" w:tplc="02582538">
      <w:start w:val="1"/>
      <w:numFmt w:val="decimal"/>
      <w:lvlText w:val="%1."/>
      <w:lvlJc w:val="left"/>
      <w:pPr>
        <w:ind w:left="786" w:hanging="360"/>
      </w:pPr>
      <w:rPr>
        <w:b/>
        <w:bCs/>
        <w:i w:val="0"/>
        <w:iCs w:val="0"/>
      </w:rPr>
    </w:lvl>
    <w:lvl w:ilvl="1" w:tplc="18090019">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4" w15:restartNumberingAfterBreak="0">
    <w:nsid w:val="0EBC788B"/>
    <w:multiLevelType w:val="hybridMultilevel"/>
    <w:tmpl w:val="983C9DA2"/>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4A00289"/>
    <w:multiLevelType w:val="hybridMultilevel"/>
    <w:tmpl w:val="FBD0EC8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5FF08CB"/>
    <w:multiLevelType w:val="hybridMultilevel"/>
    <w:tmpl w:val="0F00E040"/>
    <w:lvl w:ilvl="0" w:tplc="1809001B">
      <w:start w:val="1"/>
      <w:numFmt w:val="lowerRoman"/>
      <w:lvlText w:val="%1."/>
      <w:lvlJc w:val="right"/>
      <w:pPr>
        <w:ind w:left="1788" w:hanging="360"/>
      </w:pPr>
    </w:lvl>
    <w:lvl w:ilvl="1" w:tplc="18090019" w:tentative="1">
      <w:start w:val="1"/>
      <w:numFmt w:val="lowerLetter"/>
      <w:lvlText w:val="%2."/>
      <w:lvlJc w:val="left"/>
      <w:pPr>
        <w:ind w:left="2508" w:hanging="360"/>
      </w:pPr>
    </w:lvl>
    <w:lvl w:ilvl="2" w:tplc="1809001B" w:tentative="1">
      <w:start w:val="1"/>
      <w:numFmt w:val="lowerRoman"/>
      <w:lvlText w:val="%3."/>
      <w:lvlJc w:val="right"/>
      <w:pPr>
        <w:ind w:left="3228" w:hanging="180"/>
      </w:pPr>
    </w:lvl>
    <w:lvl w:ilvl="3" w:tplc="1809000F" w:tentative="1">
      <w:start w:val="1"/>
      <w:numFmt w:val="decimal"/>
      <w:lvlText w:val="%4."/>
      <w:lvlJc w:val="left"/>
      <w:pPr>
        <w:ind w:left="3948" w:hanging="360"/>
      </w:pPr>
    </w:lvl>
    <w:lvl w:ilvl="4" w:tplc="18090019" w:tentative="1">
      <w:start w:val="1"/>
      <w:numFmt w:val="lowerLetter"/>
      <w:lvlText w:val="%5."/>
      <w:lvlJc w:val="left"/>
      <w:pPr>
        <w:ind w:left="4668" w:hanging="360"/>
      </w:pPr>
    </w:lvl>
    <w:lvl w:ilvl="5" w:tplc="1809001B" w:tentative="1">
      <w:start w:val="1"/>
      <w:numFmt w:val="lowerRoman"/>
      <w:lvlText w:val="%6."/>
      <w:lvlJc w:val="right"/>
      <w:pPr>
        <w:ind w:left="5388" w:hanging="180"/>
      </w:pPr>
    </w:lvl>
    <w:lvl w:ilvl="6" w:tplc="1809000F" w:tentative="1">
      <w:start w:val="1"/>
      <w:numFmt w:val="decimal"/>
      <w:lvlText w:val="%7."/>
      <w:lvlJc w:val="left"/>
      <w:pPr>
        <w:ind w:left="6108" w:hanging="360"/>
      </w:pPr>
    </w:lvl>
    <w:lvl w:ilvl="7" w:tplc="18090019" w:tentative="1">
      <w:start w:val="1"/>
      <w:numFmt w:val="lowerLetter"/>
      <w:lvlText w:val="%8."/>
      <w:lvlJc w:val="left"/>
      <w:pPr>
        <w:ind w:left="6828" w:hanging="360"/>
      </w:pPr>
    </w:lvl>
    <w:lvl w:ilvl="8" w:tplc="1809001B" w:tentative="1">
      <w:start w:val="1"/>
      <w:numFmt w:val="lowerRoman"/>
      <w:lvlText w:val="%9."/>
      <w:lvlJc w:val="right"/>
      <w:pPr>
        <w:ind w:left="7548" w:hanging="180"/>
      </w:pPr>
    </w:lvl>
  </w:abstractNum>
  <w:abstractNum w:abstractNumId="7" w15:restartNumberingAfterBreak="0">
    <w:nsid w:val="175C47FD"/>
    <w:multiLevelType w:val="hybridMultilevel"/>
    <w:tmpl w:val="EBF6DFC8"/>
    <w:lvl w:ilvl="0" w:tplc="02582538">
      <w:start w:val="1"/>
      <w:numFmt w:val="decimal"/>
      <w:lvlText w:val="%1."/>
      <w:lvlJc w:val="left"/>
      <w:pPr>
        <w:ind w:left="360" w:hanging="360"/>
      </w:pPr>
      <w:rPr>
        <w:b/>
        <w:bCs/>
        <w:i w:val="0"/>
        <w:iCs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DF6A1C"/>
    <w:multiLevelType w:val="hybridMultilevel"/>
    <w:tmpl w:val="F342BAA8"/>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4447947"/>
    <w:multiLevelType w:val="hybridMultilevel"/>
    <w:tmpl w:val="EFD08CAC"/>
    <w:lvl w:ilvl="0" w:tplc="02582538">
      <w:start w:val="1"/>
      <w:numFmt w:val="decimal"/>
      <w:lvlText w:val="%1."/>
      <w:lvlJc w:val="left"/>
      <w:pPr>
        <w:ind w:left="720" w:hanging="360"/>
      </w:pPr>
      <w:rPr>
        <w:b/>
        <w:bCs/>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83E07F1"/>
    <w:multiLevelType w:val="hybridMultilevel"/>
    <w:tmpl w:val="0A2C9380"/>
    <w:lvl w:ilvl="0" w:tplc="1809000F">
      <w:start w:val="1"/>
      <w:numFmt w:val="decimal"/>
      <w:lvlText w:val="%1."/>
      <w:lvlJc w:val="left"/>
      <w:pPr>
        <w:ind w:left="397" w:hanging="360"/>
      </w:pPr>
    </w:lvl>
    <w:lvl w:ilvl="1" w:tplc="18090019" w:tentative="1">
      <w:start w:val="1"/>
      <w:numFmt w:val="lowerLetter"/>
      <w:lvlText w:val="%2."/>
      <w:lvlJc w:val="left"/>
      <w:pPr>
        <w:ind w:left="1335" w:hanging="360"/>
      </w:pPr>
    </w:lvl>
    <w:lvl w:ilvl="2" w:tplc="1809001B">
      <w:start w:val="1"/>
      <w:numFmt w:val="lowerRoman"/>
      <w:lvlText w:val="%3."/>
      <w:lvlJc w:val="right"/>
      <w:pPr>
        <w:ind w:left="2055" w:hanging="180"/>
      </w:pPr>
    </w:lvl>
    <w:lvl w:ilvl="3" w:tplc="1809000F" w:tentative="1">
      <w:start w:val="1"/>
      <w:numFmt w:val="decimal"/>
      <w:lvlText w:val="%4."/>
      <w:lvlJc w:val="left"/>
      <w:pPr>
        <w:ind w:left="2775" w:hanging="360"/>
      </w:pPr>
    </w:lvl>
    <w:lvl w:ilvl="4" w:tplc="18090019" w:tentative="1">
      <w:start w:val="1"/>
      <w:numFmt w:val="lowerLetter"/>
      <w:lvlText w:val="%5."/>
      <w:lvlJc w:val="left"/>
      <w:pPr>
        <w:ind w:left="3495" w:hanging="360"/>
      </w:pPr>
    </w:lvl>
    <w:lvl w:ilvl="5" w:tplc="1809001B" w:tentative="1">
      <w:start w:val="1"/>
      <w:numFmt w:val="lowerRoman"/>
      <w:lvlText w:val="%6."/>
      <w:lvlJc w:val="right"/>
      <w:pPr>
        <w:ind w:left="4215" w:hanging="180"/>
      </w:pPr>
    </w:lvl>
    <w:lvl w:ilvl="6" w:tplc="1809000F" w:tentative="1">
      <w:start w:val="1"/>
      <w:numFmt w:val="decimal"/>
      <w:lvlText w:val="%7."/>
      <w:lvlJc w:val="left"/>
      <w:pPr>
        <w:ind w:left="4935" w:hanging="360"/>
      </w:pPr>
    </w:lvl>
    <w:lvl w:ilvl="7" w:tplc="18090019" w:tentative="1">
      <w:start w:val="1"/>
      <w:numFmt w:val="lowerLetter"/>
      <w:lvlText w:val="%8."/>
      <w:lvlJc w:val="left"/>
      <w:pPr>
        <w:ind w:left="5655" w:hanging="360"/>
      </w:pPr>
    </w:lvl>
    <w:lvl w:ilvl="8" w:tplc="1809001B" w:tentative="1">
      <w:start w:val="1"/>
      <w:numFmt w:val="lowerRoman"/>
      <w:lvlText w:val="%9."/>
      <w:lvlJc w:val="right"/>
      <w:pPr>
        <w:ind w:left="6375" w:hanging="180"/>
      </w:pPr>
    </w:lvl>
  </w:abstractNum>
  <w:abstractNum w:abstractNumId="11" w15:restartNumberingAfterBreak="0">
    <w:nsid w:val="2CA5022C"/>
    <w:multiLevelType w:val="hybridMultilevel"/>
    <w:tmpl w:val="0AB669FA"/>
    <w:lvl w:ilvl="0" w:tplc="02582538">
      <w:start w:val="1"/>
      <w:numFmt w:val="decimal"/>
      <w:lvlText w:val="%1."/>
      <w:lvlJc w:val="left"/>
      <w:pPr>
        <w:ind w:left="720" w:hanging="360"/>
      </w:pPr>
      <w:rPr>
        <w:b/>
        <w:bCs/>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084F75"/>
    <w:multiLevelType w:val="hybridMultilevel"/>
    <w:tmpl w:val="EB584170"/>
    <w:lvl w:ilvl="0" w:tplc="02582538">
      <w:start w:val="1"/>
      <w:numFmt w:val="decimal"/>
      <w:lvlText w:val="%1."/>
      <w:lvlJc w:val="left"/>
      <w:pPr>
        <w:ind w:left="1506" w:hanging="360"/>
      </w:pPr>
      <w:rPr>
        <w:b/>
        <w:bCs/>
        <w:i w:val="0"/>
        <w:iCs w:val="0"/>
      </w:rPr>
    </w:lvl>
    <w:lvl w:ilvl="1" w:tplc="18090019" w:tentative="1">
      <w:start w:val="1"/>
      <w:numFmt w:val="lowerLetter"/>
      <w:lvlText w:val="%2."/>
      <w:lvlJc w:val="left"/>
      <w:pPr>
        <w:ind w:left="2226" w:hanging="360"/>
      </w:pPr>
    </w:lvl>
    <w:lvl w:ilvl="2" w:tplc="1809001B" w:tentative="1">
      <w:start w:val="1"/>
      <w:numFmt w:val="lowerRoman"/>
      <w:lvlText w:val="%3."/>
      <w:lvlJc w:val="right"/>
      <w:pPr>
        <w:ind w:left="2946" w:hanging="180"/>
      </w:pPr>
    </w:lvl>
    <w:lvl w:ilvl="3" w:tplc="1809000F" w:tentative="1">
      <w:start w:val="1"/>
      <w:numFmt w:val="decimal"/>
      <w:lvlText w:val="%4."/>
      <w:lvlJc w:val="left"/>
      <w:pPr>
        <w:ind w:left="3666" w:hanging="360"/>
      </w:pPr>
    </w:lvl>
    <w:lvl w:ilvl="4" w:tplc="18090019" w:tentative="1">
      <w:start w:val="1"/>
      <w:numFmt w:val="lowerLetter"/>
      <w:lvlText w:val="%5."/>
      <w:lvlJc w:val="left"/>
      <w:pPr>
        <w:ind w:left="4386" w:hanging="360"/>
      </w:pPr>
    </w:lvl>
    <w:lvl w:ilvl="5" w:tplc="1809001B" w:tentative="1">
      <w:start w:val="1"/>
      <w:numFmt w:val="lowerRoman"/>
      <w:lvlText w:val="%6."/>
      <w:lvlJc w:val="right"/>
      <w:pPr>
        <w:ind w:left="5106" w:hanging="180"/>
      </w:pPr>
    </w:lvl>
    <w:lvl w:ilvl="6" w:tplc="1809000F" w:tentative="1">
      <w:start w:val="1"/>
      <w:numFmt w:val="decimal"/>
      <w:lvlText w:val="%7."/>
      <w:lvlJc w:val="left"/>
      <w:pPr>
        <w:ind w:left="5826" w:hanging="360"/>
      </w:pPr>
    </w:lvl>
    <w:lvl w:ilvl="7" w:tplc="18090019" w:tentative="1">
      <w:start w:val="1"/>
      <w:numFmt w:val="lowerLetter"/>
      <w:lvlText w:val="%8."/>
      <w:lvlJc w:val="left"/>
      <w:pPr>
        <w:ind w:left="6546" w:hanging="360"/>
      </w:pPr>
    </w:lvl>
    <w:lvl w:ilvl="8" w:tplc="1809001B" w:tentative="1">
      <w:start w:val="1"/>
      <w:numFmt w:val="lowerRoman"/>
      <w:lvlText w:val="%9."/>
      <w:lvlJc w:val="right"/>
      <w:pPr>
        <w:ind w:left="7266" w:hanging="180"/>
      </w:pPr>
    </w:lvl>
  </w:abstractNum>
  <w:abstractNum w:abstractNumId="13" w15:restartNumberingAfterBreak="0">
    <w:nsid w:val="3ED65288"/>
    <w:multiLevelType w:val="hybridMultilevel"/>
    <w:tmpl w:val="F93E5BEC"/>
    <w:lvl w:ilvl="0" w:tplc="1809000F">
      <w:start w:val="1"/>
      <w:numFmt w:val="decimal"/>
      <w:lvlText w:val="%1."/>
      <w:lvlJc w:val="left"/>
      <w:pPr>
        <w:ind w:left="1080" w:hanging="360"/>
      </w:pPr>
    </w:lvl>
    <w:lvl w:ilvl="1" w:tplc="ED6601E6">
      <w:start w:val="1"/>
      <w:numFmt w:val="decimal"/>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3E27E99"/>
    <w:multiLevelType w:val="hybridMultilevel"/>
    <w:tmpl w:val="EF146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D1338C"/>
    <w:multiLevelType w:val="hybridMultilevel"/>
    <w:tmpl w:val="07D6D9F4"/>
    <w:lvl w:ilvl="0" w:tplc="02582538">
      <w:start w:val="1"/>
      <w:numFmt w:val="decimal"/>
      <w:lvlText w:val="%1."/>
      <w:lvlJc w:val="left"/>
      <w:pPr>
        <w:ind w:left="786" w:hanging="360"/>
      </w:pPr>
      <w:rPr>
        <w:b/>
        <w:bCs/>
        <w:i w:val="0"/>
        <w:iCs w:val="0"/>
      </w:rPr>
    </w:lvl>
    <w:lvl w:ilvl="1" w:tplc="18090019">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16" w15:restartNumberingAfterBreak="0">
    <w:nsid w:val="504C41C5"/>
    <w:multiLevelType w:val="hybridMultilevel"/>
    <w:tmpl w:val="AE324D82"/>
    <w:lvl w:ilvl="0" w:tplc="BBF89904">
      <w:start w:val="17"/>
      <w:numFmt w:val="decimal"/>
      <w:lvlText w:val="%1."/>
      <w:lvlJc w:val="left"/>
      <w:pPr>
        <w:ind w:left="786"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17C16"/>
    <w:multiLevelType w:val="hybridMultilevel"/>
    <w:tmpl w:val="EE26CF68"/>
    <w:lvl w:ilvl="0" w:tplc="8C2CF4FC">
      <w:start w:val="5"/>
      <w:numFmt w:val="decimal"/>
      <w:lvlText w:val="%1."/>
      <w:lvlJc w:val="left"/>
      <w:pPr>
        <w:ind w:left="1800" w:hanging="360"/>
      </w:pPr>
      <w:rPr>
        <w:rFonts w:cstheme="minorHAnsi"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8" w15:restartNumberingAfterBreak="0">
    <w:nsid w:val="51F910AF"/>
    <w:multiLevelType w:val="hybridMultilevel"/>
    <w:tmpl w:val="F6B08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21C461B"/>
    <w:multiLevelType w:val="hybridMultilevel"/>
    <w:tmpl w:val="5B2C01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2234923"/>
    <w:multiLevelType w:val="hybridMultilevel"/>
    <w:tmpl w:val="C9DA2D18"/>
    <w:lvl w:ilvl="0" w:tplc="C4BC1DF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36B98"/>
    <w:multiLevelType w:val="hybridMultilevel"/>
    <w:tmpl w:val="C1B2798C"/>
    <w:lvl w:ilvl="0" w:tplc="02582538">
      <w:start w:val="1"/>
      <w:numFmt w:val="decimal"/>
      <w:lvlText w:val="%1."/>
      <w:lvlJc w:val="left"/>
      <w:pPr>
        <w:ind w:left="786" w:hanging="360"/>
      </w:pPr>
      <w:rPr>
        <w:b/>
        <w:bCs/>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8243C4"/>
    <w:multiLevelType w:val="hybridMultilevel"/>
    <w:tmpl w:val="6960FC7A"/>
    <w:lvl w:ilvl="0" w:tplc="02582538">
      <w:start w:val="1"/>
      <w:numFmt w:val="decimal"/>
      <w:lvlText w:val="%1."/>
      <w:lvlJc w:val="left"/>
      <w:pPr>
        <w:ind w:left="786" w:hanging="360"/>
      </w:pPr>
      <w:rPr>
        <w:b/>
        <w:bCs/>
        <w:i w:val="0"/>
        <w:iCs w:val="0"/>
      </w:rPr>
    </w:lvl>
    <w:lvl w:ilvl="1" w:tplc="18090019">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23" w15:restartNumberingAfterBreak="0">
    <w:nsid w:val="5BD00ECD"/>
    <w:multiLevelType w:val="hybridMultilevel"/>
    <w:tmpl w:val="276CE80A"/>
    <w:lvl w:ilvl="0" w:tplc="18090017">
      <w:start w:val="1"/>
      <w:numFmt w:val="lowerLetter"/>
      <w:lvlText w:val="%1)"/>
      <w:lvlJc w:val="left"/>
      <w:pPr>
        <w:ind w:left="2880" w:hanging="360"/>
      </w:p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24" w15:restartNumberingAfterBreak="0">
    <w:nsid w:val="60AC691F"/>
    <w:multiLevelType w:val="hybridMultilevel"/>
    <w:tmpl w:val="B6FED19E"/>
    <w:lvl w:ilvl="0" w:tplc="48A41D3C">
      <w:start w:val="1"/>
      <w:numFmt w:val="lowerRoman"/>
      <w:lvlText w:val="%1."/>
      <w:lvlJc w:val="right"/>
      <w:pPr>
        <w:ind w:left="1788" w:hanging="360"/>
      </w:pPr>
      <w:rPr>
        <w:b w:val="0"/>
        <w:bCs w:val="0"/>
      </w:rPr>
    </w:lvl>
    <w:lvl w:ilvl="1" w:tplc="18090019" w:tentative="1">
      <w:start w:val="1"/>
      <w:numFmt w:val="lowerLetter"/>
      <w:lvlText w:val="%2."/>
      <w:lvlJc w:val="left"/>
      <w:pPr>
        <w:ind w:left="2508" w:hanging="360"/>
      </w:pPr>
    </w:lvl>
    <w:lvl w:ilvl="2" w:tplc="1809001B" w:tentative="1">
      <w:start w:val="1"/>
      <w:numFmt w:val="lowerRoman"/>
      <w:lvlText w:val="%3."/>
      <w:lvlJc w:val="right"/>
      <w:pPr>
        <w:ind w:left="3228" w:hanging="180"/>
      </w:pPr>
    </w:lvl>
    <w:lvl w:ilvl="3" w:tplc="1809000F" w:tentative="1">
      <w:start w:val="1"/>
      <w:numFmt w:val="decimal"/>
      <w:lvlText w:val="%4."/>
      <w:lvlJc w:val="left"/>
      <w:pPr>
        <w:ind w:left="3948" w:hanging="360"/>
      </w:pPr>
    </w:lvl>
    <w:lvl w:ilvl="4" w:tplc="18090019" w:tentative="1">
      <w:start w:val="1"/>
      <w:numFmt w:val="lowerLetter"/>
      <w:lvlText w:val="%5."/>
      <w:lvlJc w:val="left"/>
      <w:pPr>
        <w:ind w:left="4668" w:hanging="360"/>
      </w:pPr>
    </w:lvl>
    <w:lvl w:ilvl="5" w:tplc="1809001B" w:tentative="1">
      <w:start w:val="1"/>
      <w:numFmt w:val="lowerRoman"/>
      <w:lvlText w:val="%6."/>
      <w:lvlJc w:val="right"/>
      <w:pPr>
        <w:ind w:left="5388" w:hanging="180"/>
      </w:pPr>
    </w:lvl>
    <w:lvl w:ilvl="6" w:tplc="1809000F" w:tentative="1">
      <w:start w:val="1"/>
      <w:numFmt w:val="decimal"/>
      <w:lvlText w:val="%7."/>
      <w:lvlJc w:val="left"/>
      <w:pPr>
        <w:ind w:left="6108" w:hanging="360"/>
      </w:pPr>
    </w:lvl>
    <w:lvl w:ilvl="7" w:tplc="18090019" w:tentative="1">
      <w:start w:val="1"/>
      <w:numFmt w:val="lowerLetter"/>
      <w:lvlText w:val="%8."/>
      <w:lvlJc w:val="left"/>
      <w:pPr>
        <w:ind w:left="6828" w:hanging="360"/>
      </w:pPr>
    </w:lvl>
    <w:lvl w:ilvl="8" w:tplc="1809001B" w:tentative="1">
      <w:start w:val="1"/>
      <w:numFmt w:val="lowerRoman"/>
      <w:lvlText w:val="%9."/>
      <w:lvlJc w:val="right"/>
      <w:pPr>
        <w:ind w:left="7548" w:hanging="180"/>
      </w:pPr>
    </w:lvl>
  </w:abstractNum>
  <w:abstractNum w:abstractNumId="25" w15:restartNumberingAfterBreak="0">
    <w:nsid w:val="693B456B"/>
    <w:multiLevelType w:val="hybridMultilevel"/>
    <w:tmpl w:val="C8A63B28"/>
    <w:lvl w:ilvl="0" w:tplc="1809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6" w15:restartNumberingAfterBreak="0">
    <w:nsid w:val="69A82BA6"/>
    <w:multiLevelType w:val="hybridMultilevel"/>
    <w:tmpl w:val="7436DF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FB07928"/>
    <w:multiLevelType w:val="hybridMultilevel"/>
    <w:tmpl w:val="65E0D89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0EC5C8B"/>
    <w:multiLevelType w:val="hybridMultilevel"/>
    <w:tmpl w:val="FDD2EBAC"/>
    <w:lvl w:ilvl="0" w:tplc="E51AD16C">
      <w:start w:val="5"/>
      <w:numFmt w:val="decimal"/>
      <w:lvlText w:val="%1."/>
      <w:lvlJc w:val="left"/>
      <w:pPr>
        <w:ind w:left="1788"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3228A2"/>
    <w:multiLevelType w:val="hybridMultilevel"/>
    <w:tmpl w:val="68FA99DA"/>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734B4786"/>
    <w:multiLevelType w:val="hybridMultilevel"/>
    <w:tmpl w:val="E23236D8"/>
    <w:lvl w:ilvl="0" w:tplc="18090013">
      <w:start w:val="1"/>
      <w:numFmt w:val="upperRoman"/>
      <w:lvlText w:val="%1."/>
      <w:lvlJc w:val="right"/>
      <w:pPr>
        <w:ind w:left="1428" w:hanging="360"/>
      </w:pPr>
    </w:lvl>
    <w:lvl w:ilvl="1" w:tplc="18090019" w:tentative="1">
      <w:start w:val="1"/>
      <w:numFmt w:val="lowerLetter"/>
      <w:lvlText w:val="%2."/>
      <w:lvlJc w:val="left"/>
      <w:pPr>
        <w:ind w:left="2148" w:hanging="360"/>
      </w:pPr>
    </w:lvl>
    <w:lvl w:ilvl="2" w:tplc="1809001B" w:tentative="1">
      <w:start w:val="1"/>
      <w:numFmt w:val="lowerRoman"/>
      <w:lvlText w:val="%3."/>
      <w:lvlJc w:val="right"/>
      <w:pPr>
        <w:ind w:left="2868" w:hanging="180"/>
      </w:pPr>
    </w:lvl>
    <w:lvl w:ilvl="3" w:tplc="1809000F" w:tentative="1">
      <w:start w:val="1"/>
      <w:numFmt w:val="decimal"/>
      <w:lvlText w:val="%4."/>
      <w:lvlJc w:val="left"/>
      <w:pPr>
        <w:ind w:left="3588" w:hanging="360"/>
      </w:pPr>
    </w:lvl>
    <w:lvl w:ilvl="4" w:tplc="18090019" w:tentative="1">
      <w:start w:val="1"/>
      <w:numFmt w:val="lowerLetter"/>
      <w:lvlText w:val="%5."/>
      <w:lvlJc w:val="left"/>
      <w:pPr>
        <w:ind w:left="4308" w:hanging="360"/>
      </w:pPr>
    </w:lvl>
    <w:lvl w:ilvl="5" w:tplc="1809001B" w:tentative="1">
      <w:start w:val="1"/>
      <w:numFmt w:val="lowerRoman"/>
      <w:lvlText w:val="%6."/>
      <w:lvlJc w:val="right"/>
      <w:pPr>
        <w:ind w:left="5028" w:hanging="180"/>
      </w:pPr>
    </w:lvl>
    <w:lvl w:ilvl="6" w:tplc="1809000F" w:tentative="1">
      <w:start w:val="1"/>
      <w:numFmt w:val="decimal"/>
      <w:lvlText w:val="%7."/>
      <w:lvlJc w:val="left"/>
      <w:pPr>
        <w:ind w:left="5748" w:hanging="360"/>
      </w:pPr>
    </w:lvl>
    <w:lvl w:ilvl="7" w:tplc="18090019" w:tentative="1">
      <w:start w:val="1"/>
      <w:numFmt w:val="lowerLetter"/>
      <w:lvlText w:val="%8."/>
      <w:lvlJc w:val="left"/>
      <w:pPr>
        <w:ind w:left="6468" w:hanging="360"/>
      </w:pPr>
    </w:lvl>
    <w:lvl w:ilvl="8" w:tplc="1809001B" w:tentative="1">
      <w:start w:val="1"/>
      <w:numFmt w:val="lowerRoman"/>
      <w:lvlText w:val="%9."/>
      <w:lvlJc w:val="right"/>
      <w:pPr>
        <w:ind w:left="7188" w:hanging="180"/>
      </w:pPr>
    </w:lvl>
  </w:abstractNum>
  <w:abstractNum w:abstractNumId="31" w15:restartNumberingAfterBreak="0">
    <w:nsid w:val="73D337EB"/>
    <w:multiLevelType w:val="hybridMultilevel"/>
    <w:tmpl w:val="963E6242"/>
    <w:lvl w:ilvl="0" w:tplc="A5C60680">
      <w:start w:val="4"/>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abstractNumId w:val="30"/>
  </w:num>
  <w:num w:numId="2">
    <w:abstractNumId w:val="6"/>
  </w:num>
  <w:num w:numId="3">
    <w:abstractNumId w:val="24"/>
  </w:num>
  <w:num w:numId="4">
    <w:abstractNumId w:val="25"/>
  </w:num>
  <w:num w:numId="5">
    <w:abstractNumId w:val="8"/>
  </w:num>
  <w:num w:numId="6">
    <w:abstractNumId w:val="23"/>
  </w:num>
  <w:num w:numId="7">
    <w:abstractNumId w:val="15"/>
  </w:num>
  <w:num w:numId="8">
    <w:abstractNumId w:val="0"/>
  </w:num>
  <w:num w:numId="9">
    <w:abstractNumId w:val="4"/>
  </w:num>
  <w:num w:numId="10">
    <w:abstractNumId w:val="20"/>
  </w:num>
  <w:num w:numId="11">
    <w:abstractNumId w:val="16"/>
  </w:num>
  <w:num w:numId="12">
    <w:abstractNumId w:val="28"/>
  </w:num>
  <w:num w:numId="13">
    <w:abstractNumId w:val="1"/>
  </w:num>
  <w:num w:numId="14">
    <w:abstractNumId w:val="3"/>
  </w:num>
  <w:num w:numId="15">
    <w:abstractNumId w:val="7"/>
  </w:num>
  <w:num w:numId="16">
    <w:abstractNumId w:val="9"/>
  </w:num>
  <w:num w:numId="17">
    <w:abstractNumId w:val="11"/>
  </w:num>
  <w:num w:numId="18">
    <w:abstractNumId w:val="21"/>
  </w:num>
  <w:num w:numId="19">
    <w:abstractNumId w:val="12"/>
  </w:num>
  <w:num w:numId="20">
    <w:abstractNumId w:val="22"/>
  </w:num>
  <w:num w:numId="21">
    <w:abstractNumId w:val="14"/>
  </w:num>
  <w:num w:numId="22">
    <w:abstractNumId w:val="19"/>
  </w:num>
  <w:num w:numId="23">
    <w:abstractNumId w:val="26"/>
  </w:num>
  <w:num w:numId="24">
    <w:abstractNumId w:val="10"/>
  </w:num>
  <w:num w:numId="25">
    <w:abstractNumId w:val="18"/>
  </w:num>
  <w:num w:numId="26">
    <w:abstractNumId w:val="13"/>
  </w:num>
  <w:num w:numId="27">
    <w:abstractNumId w:val="29"/>
  </w:num>
  <w:num w:numId="28">
    <w:abstractNumId w:val="5"/>
  </w:num>
  <w:num w:numId="29">
    <w:abstractNumId w:val="27"/>
  </w:num>
  <w:num w:numId="30">
    <w:abstractNumId w:val="31"/>
  </w:num>
  <w:num w:numId="31">
    <w:abstractNumId w:val="1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DC"/>
    <w:rsid w:val="00002ED6"/>
    <w:rsid w:val="00011697"/>
    <w:rsid w:val="00020B1B"/>
    <w:rsid w:val="000275BA"/>
    <w:rsid w:val="00094E53"/>
    <w:rsid w:val="000979C8"/>
    <w:rsid w:val="000A103A"/>
    <w:rsid w:val="000A467A"/>
    <w:rsid w:val="000D059D"/>
    <w:rsid w:val="00105EAE"/>
    <w:rsid w:val="00127349"/>
    <w:rsid w:val="00130330"/>
    <w:rsid w:val="001334B5"/>
    <w:rsid w:val="00183B13"/>
    <w:rsid w:val="001A00E6"/>
    <w:rsid w:val="001C1B36"/>
    <w:rsid w:val="001C2443"/>
    <w:rsid w:val="00206F18"/>
    <w:rsid w:val="002A6470"/>
    <w:rsid w:val="002B16B8"/>
    <w:rsid w:val="002B5940"/>
    <w:rsid w:val="002D2654"/>
    <w:rsid w:val="002D38E9"/>
    <w:rsid w:val="002E0426"/>
    <w:rsid w:val="002F2355"/>
    <w:rsid w:val="00310C1C"/>
    <w:rsid w:val="00326B07"/>
    <w:rsid w:val="00337AB4"/>
    <w:rsid w:val="003600D5"/>
    <w:rsid w:val="003713B2"/>
    <w:rsid w:val="00373159"/>
    <w:rsid w:val="00392A5A"/>
    <w:rsid w:val="003A4267"/>
    <w:rsid w:val="003B0FF5"/>
    <w:rsid w:val="003B44AE"/>
    <w:rsid w:val="003C4C9C"/>
    <w:rsid w:val="003C5F55"/>
    <w:rsid w:val="003F4AB4"/>
    <w:rsid w:val="004211F3"/>
    <w:rsid w:val="00435EFC"/>
    <w:rsid w:val="004605B0"/>
    <w:rsid w:val="00461BE4"/>
    <w:rsid w:val="00472127"/>
    <w:rsid w:val="00472CA9"/>
    <w:rsid w:val="004850DC"/>
    <w:rsid w:val="004B2061"/>
    <w:rsid w:val="004D6473"/>
    <w:rsid w:val="004E6CDE"/>
    <w:rsid w:val="004F4B73"/>
    <w:rsid w:val="00504B83"/>
    <w:rsid w:val="00545E9A"/>
    <w:rsid w:val="00557A1E"/>
    <w:rsid w:val="005676C9"/>
    <w:rsid w:val="005A7FE0"/>
    <w:rsid w:val="005B347C"/>
    <w:rsid w:val="005B4641"/>
    <w:rsid w:val="005C58FE"/>
    <w:rsid w:val="005D135D"/>
    <w:rsid w:val="005D1898"/>
    <w:rsid w:val="005E48F3"/>
    <w:rsid w:val="005F15F7"/>
    <w:rsid w:val="0060057A"/>
    <w:rsid w:val="006039B5"/>
    <w:rsid w:val="00614512"/>
    <w:rsid w:val="006324D6"/>
    <w:rsid w:val="00637357"/>
    <w:rsid w:val="00653572"/>
    <w:rsid w:val="00670AEC"/>
    <w:rsid w:val="00674D76"/>
    <w:rsid w:val="00690B56"/>
    <w:rsid w:val="006A1C92"/>
    <w:rsid w:val="006A5B79"/>
    <w:rsid w:val="006B7E8B"/>
    <w:rsid w:val="006F4E60"/>
    <w:rsid w:val="0071254F"/>
    <w:rsid w:val="007235A2"/>
    <w:rsid w:val="00733041"/>
    <w:rsid w:val="0073410C"/>
    <w:rsid w:val="007413D8"/>
    <w:rsid w:val="007507F5"/>
    <w:rsid w:val="007562F4"/>
    <w:rsid w:val="00757310"/>
    <w:rsid w:val="00786500"/>
    <w:rsid w:val="007933C3"/>
    <w:rsid w:val="00794856"/>
    <w:rsid w:val="007A1509"/>
    <w:rsid w:val="007A34DE"/>
    <w:rsid w:val="007D636C"/>
    <w:rsid w:val="007E53AF"/>
    <w:rsid w:val="00826537"/>
    <w:rsid w:val="008271C3"/>
    <w:rsid w:val="0083577B"/>
    <w:rsid w:val="00835E22"/>
    <w:rsid w:val="00846E9D"/>
    <w:rsid w:val="00867EC7"/>
    <w:rsid w:val="00872416"/>
    <w:rsid w:val="008913B3"/>
    <w:rsid w:val="008953F5"/>
    <w:rsid w:val="008971B4"/>
    <w:rsid w:val="008A1CAE"/>
    <w:rsid w:val="008D450F"/>
    <w:rsid w:val="00904B69"/>
    <w:rsid w:val="00915AD5"/>
    <w:rsid w:val="00923D31"/>
    <w:rsid w:val="00930553"/>
    <w:rsid w:val="009318A2"/>
    <w:rsid w:val="009325F1"/>
    <w:rsid w:val="00933062"/>
    <w:rsid w:val="0099499A"/>
    <w:rsid w:val="00996922"/>
    <w:rsid w:val="009A6E1F"/>
    <w:rsid w:val="009D36BC"/>
    <w:rsid w:val="009D5671"/>
    <w:rsid w:val="00A17592"/>
    <w:rsid w:val="00A215E6"/>
    <w:rsid w:val="00A42050"/>
    <w:rsid w:val="00A74AF4"/>
    <w:rsid w:val="00A765AD"/>
    <w:rsid w:val="00AA4F78"/>
    <w:rsid w:val="00AC6027"/>
    <w:rsid w:val="00AF6916"/>
    <w:rsid w:val="00B02D36"/>
    <w:rsid w:val="00B03146"/>
    <w:rsid w:val="00B05339"/>
    <w:rsid w:val="00B313D2"/>
    <w:rsid w:val="00B37C77"/>
    <w:rsid w:val="00B7187C"/>
    <w:rsid w:val="00B75C56"/>
    <w:rsid w:val="00B835BA"/>
    <w:rsid w:val="00B86B54"/>
    <w:rsid w:val="00BA05A9"/>
    <w:rsid w:val="00BC4473"/>
    <w:rsid w:val="00BE0050"/>
    <w:rsid w:val="00BE4A58"/>
    <w:rsid w:val="00BE574B"/>
    <w:rsid w:val="00BF1D0B"/>
    <w:rsid w:val="00BF7E00"/>
    <w:rsid w:val="00C10319"/>
    <w:rsid w:val="00C11F4C"/>
    <w:rsid w:val="00C16C3E"/>
    <w:rsid w:val="00C2171E"/>
    <w:rsid w:val="00C364F6"/>
    <w:rsid w:val="00C46F90"/>
    <w:rsid w:val="00C50046"/>
    <w:rsid w:val="00C66337"/>
    <w:rsid w:val="00C81685"/>
    <w:rsid w:val="00CA3EBC"/>
    <w:rsid w:val="00CB0146"/>
    <w:rsid w:val="00CE339E"/>
    <w:rsid w:val="00D10B0A"/>
    <w:rsid w:val="00D157CE"/>
    <w:rsid w:val="00D4595D"/>
    <w:rsid w:val="00DA165F"/>
    <w:rsid w:val="00DB708B"/>
    <w:rsid w:val="00DC5BA0"/>
    <w:rsid w:val="00E10881"/>
    <w:rsid w:val="00E37BBA"/>
    <w:rsid w:val="00E4002E"/>
    <w:rsid w:val="00E46959"/>
    <w:rsid w:val="00E54820"/>
    <w:rsid w:val="00E65462"/>
    <w:rsid w:val="00EB0154"/>
    <w:rsid w:val="00EB22AA"/>
    <w:rsid w:val="00EB5A78"/>
    <w:rsid w:val="00ED0F87"/>
    <w:rsid w:val="00ED7DAF"/>
    <w:rsid w:val="00EE29EB"/>
    <w:rsid w:val="00F157AC"/>
    <w:rsid w:val="00F2172E"/>
    <w:rsid w:val="00F2278A"/>
    <w:rsid w:val="00F6531C"/>
    <w:rsid w:val="00F83263"/>
    <w:rsid w:val="00F8552F"/>
    <w:rsid w:val="00F87438"/>
    <w:rsid w:val="00F91EA1"/>
    <w:rsid w:val="00FA2590"/>
    <w:rsid w:val="00FA4559"/>
    <w:rsid w:val="00FC245F"/>
    <w:rsid w:val="00FF3C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BC56"/>
  <w15:chartTrackingRefBased/>
  <w15:docId w15:val="{31581AC6-3904-496F-8FA6-6EBE29CF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DC"/>
  </w:style>
  <w:style w:type="paragraph" w:styleId="Heading2">
    <w:name w:val="heading 2"/>
    <w:basedOn w:val="Normal"/>
    <w:next w:val="Normal"/>
    <w:link w:val="Heading2Char"/>
    <w:uiPriority w:val="9"/>
    <w:unhideWhenUsed/>
    <w:qFormat/>
    <w:rsid w:val="000116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5E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0DC"/>
    <w:pPr>
      <w:ind w:left="720"/>
      <w:contextualSpacing/>
    </w:pPr>
  </w:style>
  <w:style w:type="character" w:styleId="Hyperlink">
    <w:name w:val="Hyperlink"/>
    <w:basedOn w:val="DefaultParagraphFont"/>
    <w:uiPriority w:val="99"/>
    <w:unhideWhenUsed/>
    <w:rsid w:val="004850DC"/>
    <w:rPr>
      <w:color w:val="0563C1" w:themeColor="hyperlink"/>
      <w:u w:val="single"/>
    </w:rPr>
  </w:style>
  <w:style w:type="paragraph" w:styleId="Footer">
    <w:name w:val="footer"/>
    <w:basedOn w:val="Normal"/>
    <w:link w:val="FooterChar"/>
    <w:uiPriority w:val="99"/>
    <w:unhideWhenUsed/>
    <w:rsid w:val="00485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DC"/>
  </w:style>
  <w:style w:type="table" w:styleId="TableGrid">
    <w:name w:val="Table Grid"/>
    <w:basedOn w:val="TableNormal"/>
    <w:uiPriority w:val="39"/>
    <w:rsid w:val="00BE57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35EFC"/>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5B34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01169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16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0405">
      <w:bodyDiv w:val="1"/>
      <w:marLeft w:val="0"/>
      <w:marRight w:val="0"/>
      <w:marTop w:val="0"/>
      <w:marBottom w:val="0"/>
      <w:divBdr>
        <w:top w:val="none" w:sz="0" w:space="0" w:color="auto"/>
        <w:left w:val="none" w:sz="0" w:space="0" w:color="auto"/>
        <w:bottom w:val="none" w:sz="0" w:space="0" w:color="auto"/>
        <w:right w:val="none" w:sz="0" w:space="0" w:color="auto"/>
      </w:divBdr>
    </w:div>
    <w:div w:id="26858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allinasloecreditunion.ie" TargetMode="External"/><Relationship Id="rId4" Type="http://schemas.openxmlformats.org/officeDocument/2006/relationships/settings" Target="settings.xml"/><Relationship Id="rId9" Type="http://schemas.openxmlformats.org/officeDocument/2006/relationships/hyperlink" Target="http://www.ballinasloecreditun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B9CA9-EF29-4C4F-A3F1-86A346F2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5462</Words>
  <Characters>31137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Crosby</dc:creator>
  <cp:keywords/>
  <dc:description/>
  <cp:lastModifiedBy>Niall Clarke</cp:lastModifiedBy>
  <cp:revision>8</cp:revision>
  <cp:lastPrinted>2020-01-29T17:39:00Z</cp:lastPrinted>
  <dcterms:created xsi:type="dcterms:W3CDTF">2020-02-11T15:11:00Z</dcterms:created>
  <dcterms:modified xsi:type="dcterms:W3CDTF">2021-01-26T10:04:00Z</dcterms:modified>
</cp:coreProperties>
</file>